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09" w:rsidRDefault="00C07509" w:rsidP="00C07509">
      <w:pPr>
        <w:jc w:val="right"/>
        <w:rPr>
          <w:b/>
        </w:rPr>
      </w:pPr>
      <w:r>
        <w:rPr>
          <w:b/>
        </w:rPr>
        <w:t>Приложение №1</w:t>
      </w:r>
    </w:p>
    <w:p w:rsidR="00C07509" w:rsidRDefault="00C07509" w:rsidP="00C07509">
      <w:pPr>
        <w:jc w:val="right"/>
        <w:rPr>
          <w:b/>
        </w:rPr>
      </w:pPr>
      <w:r>
        <w:rPr>
          <w:b/>
        </w:rPr>
        <w:t>к приказу ГБУ РД «РЦОЗСиР»</w:t>
      </w:r>
    </w:p>
    <w:p w:rsidR="00C07509" w:rsidRDefault="00C07509" w:rsidP="00C07509">
      <w:pPr>
        <w:shd w:val="clear" w:color="auto" w:fill="FFFFFF"/>
        <w:ind w:left="360" w:firstLine="0"/>
        <w:jc w:val="right"/>
        <w:rPr>
          <w:b/>
        </w:rPr>
      </w:pPr>
      <w:r w:rsidRPr="007C1B57">
        <w:rPr>
          <w:b/>
        </w:rPr>
        <w:t>№</w:t>
      </w:r>
      <w:r w:rsidR="0041788C">
        <w:rPr>
          <w:b/>
        </w:rPr>
        <w:t>069</w:t>
      </w:r>
      <w:r w:rsidR="007C1B57" w:rsidRPr="007C1B57">
        <w:rPr>
          <w:b/>
        </w:rPr>
        <w:t>-Л</w:t>
      </w:r>
      <w:r w:rsidRPr="007C1B57">
        <w:rPr>
          <w:b/>
        </w:rPr>
        <w:t xml:space="preserve"> от «</w:t>
      </w:r>
      <w:r w:rsidR="0041788C">
        <w:rPr>
          <w:b/>
        </w:rPr>
        <w:t>31</w:t>
      </w:r>
      <w:r w:rsidRPr="007C1B57">
        <w:rPr>
          <w:b/>
        </w:rPr>
        <w:t xml:space="preserve">» </w:t>
      </w:r>
      <w:r w:rsidR="0041788C">
        <w:rPr>
          <w:b/>
        </w:rPr>
        <w:t>декабря</w:t>
      </w:r>
      <w:r w:rsidR="007C1B57" w:rsidRPr="007C1B57">
        <w:rPr>
          <w:b/>
        </w:rPr>
        <w:t xml:space="preserve"> </w:t>
      </w:r>
      <w:r w:rsidR="0041788C">
        <w:rPr>
          <w:b/>
        </w:rPr>
        <w:t>2019</w:t>
      </w:r>
      <w:bookmarkStart w:id="0" w:name="_GoBack"/>
      <w:bookmarkEnd w:id="0"/>
      <w:r w:rsidRPr="007C1B57">
        <w:rPr>
          <w:b/>
        </w:rPr>
        <w:t xml:space="preserve"> г.</w:t>
      </w:r>
    </w:p>
    <w:p w:rsidR="00C07509" w:rsidRDefault="00C07509" w:rsidP="00C07509">
      <w:pPr>
        <w:shd w:val="clear" w:color="auto" w:fill="FFFFFF"/>
        <w:ind w:left="360" w:firstLine="0"/>
        <w:jc w:val="right"/>
        <w:rPr>
          <w:rFonts w:cs="Times New Roman"/>
          <w:b/>
          <w:sz w:val="32"/>
          <w:szCs w:val="28"/>
        </w:rPr>
      </w:pPr>
    </w:p>
    <w:p w:rsidR="00C07509" w:rsidRPr="00C07509" w:rsidRDefault="00C07509" w:rsidP="008D45AF">
      <w:pPr>
        <w:shd w:val="clear" w:color="auto" w:fill="FFFFFF"/>
        <w:spacing w:line="240" w:lineRule="auto"/>
        <w:ind w:left="360" w:firstLine="0"/>
        <w:jc w:val="center"/>
        <w:rPr>
          <w:rFonts w:cs="Times New Roman"/>
          <w:b/>
          <w:sz w:val="32"/>
          <w:szCs w:val="28"/>
        </w:rPr>
      </w:pPr>
      <w:r w:rsidRPr="00C07509">
        <w:rPr>
          <w:rFonts w:cs="Times New Roman"/>
          <w:b/>
          <w:sz w:val="32"/>
          <w:szCs w:val="28"/>
        </w:rPr>
        <w:t xml:space="preserve">ПОЛОЖЕНИЕ </w:t>
      </w:r>
    </w:p>
    <w:p w:rsidR="00C07509" w:rsidRPr="00C07509" w:rsidRDefault="00C07509" w:rsidP="008D45AF">
      <w:pPr>
        <w:shd w:val="clear" w:color="auto" w:fill="FFFFFF"/>
        <w:spacing w:line="240" w:lineRule="auto"/>
        <w:ind w:left="360" w:firstLine="0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C07509">
        <w:rPr>
          <w:rFonts w:cs="Times New Roman"/>
          <w:b/>
          <w:sz w:val="28"/>
          <w:szCs w:val="28"/>
        </w:rPr>
        <w:t>о работе комиссии по урегулированию конфликтов интересов в ГБУ РД «Республиканский центр охраны здоровья семьи и репродукции».</w:t>
      </w:r>
    </w:p>
    <w:p w:rsidR="00C07509" w:rsidRDefault="00C07509" w:rsidP="008D45AF">
      <w:pPr>
        <w:shd w:val="clear" w:color="auto" w:fill="FFFFFF"/>
        <w:spacing w:line="240" w:lineRule="auto"/>
        <w:ind w:left="360" w:firstLine="0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</w:p>
    <w:p w:rsidR="00395153" w:rsidRPr="008D45AF" w:rsidRDefault="008D45AF" w:rsidP="008D45AF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851" w:hanging="284"/>
        <w:jc w:val="left"/>
        <w:rPr>
          <w:rFonts w:eastAsia="Times New Roman" w:cs="Times New Roman"/>
          <w:sz w:val="20"/>
          <w:szCs w:val="19"/>
          <w:lang w:eastAsia="ru-RU"/>
        </w:rPr>
      </w:pPr>
      <w:r w:rsidRPr="008D45AF">
        <w:rPr>
          <w:rFonts w:eastAsia="Times New Roman" w:cs="Times New Roman"/>
          <w:b/>
          <w:bCs/>
          <w:sz w:val="28"/>
          <w:szCs w:val="24"/>
          <w:lang w:eastAsia="ru-RU"/>
        </w:rPr>
        <w:t>Общие положения</w:t>
      </w:r>
    </w:p>
    <w:p w:rsidR="008D45AF" w:rsidRPr="008D45AF" w:rsidRDefault="008D45AF" w:rsidP="008D45AF">
      <w:pPr>
        <w:pStyle w:val="a6"/>
        <w:shd w:val="clear" w:color="auto" w:fill="FFFFFF"/>
        <w:spacing w:before="120" w:after="120" w:line="240" w:lineRule="auto"/>
        <w:ind w:left="851" w:firstLine="0"/>
        <w:jc w:val="left"/>
        <w:rPr>
          <w:rFonts w:eastAsia="Times New Roman" w:cs="Times New Roman"/>
          <w:sz w:val="20"/>
          <w:szCs w:val="19"/>
          <w:lang w:eastAsia="ru-RU"/>
        </w:rPr>
      </w:pPr>
    </w:p>
    <w:p w:rsidR="00395153" w:rsidRPr="008D45AF" w:rsidRDefault="00395153" w:rsidP="008D45AF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8D45AF">
        <w:rPr>
          <w:rFonts w:eastAsia="Times New Roman" w:cs="Times New Roman"/>
          <w:sz w:val="28"/>
          <w:szCs w:val="24"/>
          <w:lang w:eastAsia="ru-RU"/>
        </w:rPr>
        <w:t xml:space="preserve">Настоящим Положением в соответствии с Указом Президента Российской Федерации от 02.04.201Зг № 309 «О мерах по реализации отдельных положений Федерального закона «О противодействии коррупции», со статьей 13.3 Федерального закона </w:t>
      </w:r>
      <w:r w:rsidR="00A579B6" w:rsidRPr="008D45AF">
        <w:rPr>
          <w:rFonts w:eastAsia="Times New Roman" w:cs="Times New Roman"/>
          <w:sz w:val="28"/>
          <w:szCs w:val="24"/>
          <w:lang w:eastAsia="ru-RU"/>
        </w:rPr>
        <w:t xml:space="preserve">от 25 декабря 2008 года №273-ФЗ </w:t>
      </w:r>
      <w:r w:rsidRPr="008D45AF">
        <w:rPr>
          <w:rFonts w:eastAsia="Times New Roman" w:cs="Times New Roman"/>
          <w:sz w:val="28"/>
          <w:szCs w:val="24"/>
          <w:lang w:eastAsia="ru-RU"/>
        </w:rPr>
        <w:t xml:space="preserve">«О противодействии коррупции» определяется порядок образования и деятельности комиссии по урегулированию конфликта интересов в ГБУ РД «Республиканский Центр охраны здоровья семьи и репродукции» (далее </w:t>
      </w:r>
      <w:r w:rsidR="008D45AF" w:rsidRPr="008D45AF">
        <w:rPr>
          <w:rFonts w:eastAsia="Times New Roman" w:cs="Times New Roman"/>
          <w:sz w:val="28"/>
          <w:szCs w:val="24"/>
          <w:lang w:eastAsia="ru-RU"/>
        </w:rPr>
        <w:t>–</w:t>
      </w:r>
      <w:r w:rsidRPr="008D45AF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8D45AF" w:rsidRPr="008D45AF">
        <w:rPr>
          <w:rFonts w:eastAsia="Times New Roman" w:cs="Times New Roman"/>
          <w:sz w:val="28"/>
          <w:szCs w:val="24"/>
          <w:lang w:eastAsia="ru-RU"/>
        </w:rPr>
        <w:t>ц</w:t>
      </w:r>
      <w:r w:rsidRPr="008D45AF">
        <w:rPr>
          <w:rFonts w:eastAsia="Times New Roman" w:cs="Times New Roman"/>
          <w:sz w:val="28"/>
          <w:szCs w:val="24"/>
          <w:lang w:eastAsia="ru-RU"/>
        </w:rPr>
        <w:t xml:space="preserve">ентр) (далее </w:t>
      </w:r>
      <w:r w:rsidR="008D45AF" w:rsidRPr="008D45AF">
        <w:rPr>
          <w:rFonts w:eastAsia="Times New Roman" w:cs="Times New Roman"/>
          <w:sz w:val="28"/>
          <w:szCs w:val="24"/>
          <w:lang w:eastAsia="ru-RU"/>
        </w:rPr>
        <w:t>–</w:t>
      </w:r>
      <w:r w:rsidRPr="008D45AF">
        <w:rPr>
          <w:rFonts w:eastAsia="Times New Roman" w:cs="Times New Roman"/>
          <w:sz w:val="28"/>
          <w:szCs w:val="24"/>
          <w:lang w:eastAsia="ru-RU"/>
        </w:rPr>
        <w:t xml:space="preserve"> комиссия).</w:t>
      </w:r>
    </w:p>
    <w:p w:rsidR="00395153" w:rsidRPr="008D45AF" w:rsidRDefault="00395153" w:rsidP="008D45AF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8D45AF">
        <w:rPr>
          <w:rFonts w:eastAsia="Times New Roman" w:cs="Times New Roman"/>
          <w:sz w:val="28"/>
          <w:szCs w:val="24"/>
          <w:lang w:eastAsia="ru-RU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постановлениями Правительства Республики Дагестан, настоящим Положением.</w:t>
      </w:r>
    </w:p>
    <w:p w:rsidR="00395153" w:rsidRPr="008D45AF" w:rsidRDefault="00395153" w:rsidP="008D45AF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8D45AF">
        <w:rPr>
          <w:rFonts w:eastAsia="Times New Roman" w:cs="Times New Roman"/>
          <w:sz w:val="28"/>
          <w:szCs w:val="24"/>
          <w:lang w:eastAsia="ru-RU"/>
        </w:rPr>
        <w:t>Основной задачей комиссии является содействие Центра в урегулировании конфликта интересов, способного привести к причинению вреда и законным интересам работникам Центра, гражданам, организациям, обществу.</w:t>
      </w:r>
    </w:p>
    <w:p w:rsidR="00395153" w:rsidRPr="008D45AF" w:rsidRDefault="00395153" w:rsidP="008D45AF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after="120"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8D45AF">
        <w:rPr>
          <w:rFonts w:eastAsia="Times New Roman" w:cs="Times New Roman"/>
          <w:sz w:val="28"/>
          <w:szCs w:val="24"/>
          <w:lang w:eastAsia="ru-RU"/>
        </w:rPr>
        <w:t>Комиссия рассматривает вопросы, связанные с урегулированием конфликта интересов, в отношении работников Центра.</w:t>
      </w:r>
    </w:p>
    <w:p w:rsidR="008D45AF" w:rsidRPr="008D45AF" w:rsidRDefault="008D45AF" w:rsidP="008D45AF">
      <w:pPr>
        <w:pStyle w:val="a6"/>
        <w:shd w:val="clear" w:color="auto" w:fill="FFFFFF"/>
        <w:tabs>
          <w:tab w:val="left" w:pos="1134"/>
        </w:tabs>
        <w:spacing w:after="120" w:line="240" w:lineRule="auto"/>
        <w:ind w:left="567" w:firstLine="0"/>
        <w:rPr>
          <w:rFonts w:eastAsia="Times New Roman" w:cs="Times New Roman"/>
          <w:sz w:val="20"/>
          <w:szCs w:val="19"/>
          <w:lang w:eastAsia="ru-RU"/>
        </w:rPr>
      </w:pPr>
    </w:p>
    <w:p w:rsidR="008D45AF" w:rsidRPr="008D45AF" w:rsidRDefault="008D45AF" w:rsidP="008D45AF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spacing w:before="120" w:after="120" w:line="240" w:lineRule="auto"/>
        <w:jc w:val="left"/>
        <w:rPr>
          <w:rFonts w:eastAsia="Times New Roman" w:cs="Times New Roman"/>
          <w:sz w:val="20"/>
          <w:szCs w:val="19"/>
          <w:lang w:eastAsia="ru-RU"/>
        </w:rPr>
      </w:pPr>
      <w:r w:rsidRPr="008D45AF">
        <w:rPr>
          <w:rFonts w:eastAsia="Times New Roman" w:cs="Times New Roman"/>
          <w:b/>
          <w:bCs/>
          <w:sz w:val="28"/>
          <w:szCs w:val="24"/>
          <w:lang w:eastAsia="ru-RU"/>
        </w:rPr>
        <w:t>Порядок работы комиссии</w:t>
      </w:r>
    </w:p>
    <w:p w:rsidR="008D45AF" w:rsidRPr="008D45AF" w:rsidRDefault="008D45AF" w:rsidP="008D45AF">
      <w:pPr>
        <w:pStyle w:val="a6"/>
        <w:shd w:val="clear" w:color="auto" w:fill="FFFFFF"/>
        <w:tabs>
          <w:tab w:val="left" w:pos="851"/>
        </w:tabs>
        <w:spacing w:before="120" w:after="120" w:line="240" w:lineRule="auto"/>
        <w:ind w:left="927" w:firstLine="0"/>
        <w:jc w:val="left"/>
        <w:rPr>
          <w:rFonts w:eastAsia="Times New Roman" w:cs="Times New Roman"/>
          <w:sz w:val="20"/>
          <w:szCs w:val="19"/>
          <w:lang w:eastAsia="ru-RU"/>
        </w:rPr>
      </w:pPr>
    </w:p>
    <w:p w:rsidR="00395153" w:rsidRPr="008D45AF" w:rsidRDefault="00395153" w:rsidP="008D45AF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8D45AF">
        <w:rPr>
          <w:rFonts w:eastAsia="Times New Roman" w:cs="Times New Roman"/>
          <w:sz w:val="28"/>
          <w:szCs w:val="24"/>
          <w:lang w:eastAsia="ru-RU"/>
        </w:rPr>
        <w:t>Комиссия образуется приказом по Центру.</w:t>
      </w:r>
    </w:p>
    <w:p w:rsidR="00395153" w:rsidRPr="008D45AF" w:rsidRDefault="00395153" w:rsidP="008D45AF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8D45AF">
        <w:rPr>
          <w:rFonts w:eastAsia="Times New Roman" w:cs="Times New Roman"/>
          <w:sz w:val="28"/>
          <w:szCs w:val="24"/>
          <w:lang w:eastAsia="ru-RU"/>
        </w:rPr>
        <w:t>Состав комиссии утверждается приказом по Центру 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395153" w:rsidRPr="008D45AF" w:rsidRDefault="00395153" w:rsidP="008D45AF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8D45AF">
        <w:rPr>
          <w:rFonts w:eastAsia="Times New Roman" w:cs="Times New Roman"/>
          <w:sz w:val="28"/>
          <w:szCs w:val="24"/>
          <w:lang w:eastAsia="ru-RU"/>
        </w:rPr>
        <w:t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395153" w:rsidRPr="008D45AF" w:rsidRDefault="00395153" w:rsidP="008D45AF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8D45AF">
        <w:rPr>
          <w:rFonts w:eastAsia="Times New Roman" w:cs="Times New Roman"/>
          <w:sz w:val="28"/>
          <w:szCs w:val="24"/>
          <w:lang w:eastAsia="ru-RU"/>
        </w:rPr>
        <w:t>На период временного отсутствия председателя комиссии (отпуск, командировки, болезнь) его обязанности выполняет заместитель председателя или один из членов комиссии, по поручению председателя комиссии или по решению комиссии.</w:t>
      </w:r>
    </w:p>
    <w:p w:rsidR="00395153" w:rsidRPr="008D45AF" w:rsidRDefault="00395153" w:rsidP="008D45AF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8D45AF">
        <w:rPr>
          <w:rFonts w:eastAsia="Times New Roman" w:cs="Times New Roman"/>
          <w:sz w:val="28"/>
          <w:szCs w:val="24"/>
          <w:lang w:eastAsia="ru-RU"/>
        </w:rPr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8D45AF" w:rsidRPr="008D45AF" w:rsidRDefault="008D45AF" w:rsidP="008D45AF">
      <w:pPr>
        <w:pStyle w:val="a6"/>
        <w:shd w:val="clear" w:color="auto" w:fill="FFFFFF"/>
        <w:tabs>
          <w:tab w:val="left" w:pos="1134"/>
        </w:tabs>
        <w:spacing w:line="240" w:lineRule="auto"/>
        <w:ind w:left="567" w:firstLine="0"/>
        <w:rPr>
          <w:rFonts w:eastAsia="Times New Roman" w:cs="Times New Roman"/>
          <w:sz w:val="20"/>
          <w:szCs w:val="19"/>
          <w:lang w:eastAsia="ru-RU"/>
        </w:rPr>
      </w:pPr>
    </w:p>
    <w:p w:rsidR="00395153" w:rsidRPr="008D45AF" w:rsidRDefault="008D45AF" w:rsidP="008D45AF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left"/>
        <w:rPr>
          <w:rFonts w:eastAsia="Times New Roman" w:cs="Times New Roman"/>
          <w:sz w:val="20"/>
          <w:szCs w:val="19"/>
          <w:lang w:eastAsia="ru-RU"/>
        </w:rPr>
      </w:pPr>
      <w:bookmarkStart w:id="1" w:name="OLE_LINK1"/>
      <w:r w:rsidRPr="008D45AF">
        <w:rPr>
          <w:rFonts w:eastAsia="Times New Roman" w:cs="Times New Roman"/>
          <w:b/>
          <w:bCs/>
          <w:sz w:val="28"/>
          <w:szCs w:val="24"/>
          <w:lang w:eastAsia="ru-RU"/>
        </w:rPr>
        <w:t>Порядок работы комиссии</w:t>
      </w:r>
    </w:p>
    <w:p w:rsidR="008D45AF" w:rsidRPr="008D45AF" w:rsidRDefault="008D45AF" w:rsidP="008D45AF">
      <w:pPr>
        <w:pStyle w:val="a6"/>
        <w:shd w:val="clear" w:color="auto" w:fill="FFFFFF"/>
        <w:tabs>
          <w:tab w:val="left" w:pos="851"/>
        </w:tabs>
        <w:spacing w:line="240" w:lineRule="auto"/>
        <w:ind w:left="567" w:firstLine="0"/>
        <w:jc w:val="left"/>
        <w:rPr>
          <w:rFonts w:eastAsia="Times New Roman" w:cs="Times New Roman"/>
          <w:sz w:val="20"/>
          <w:szCs w:val="19"/>
          <w:lang w:eastAsia="ru-RU"/>
        </w:rPr>
      </w:pPr>
    </w:p>
    <w:bookmarkEnd w:id="1"/>
    <w:p w:rsidR="00395153" w:rsidRPr="008D45AF" w:rsidRDefault="00395153" w:rsidP="008D45AF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8D45AF">
        <w:rPr>
          <w:rFonts w:eastAsia="Times New Roman" w:cs="Times New Roman"/>
          <w:sz w:val="28"/>
          <w:szCs w:val="24"/>
          <w:lang w:eastAsia="ru-RU"/>
        </w:rPr>
        <w:t>Основанием для проведения заседания комиссии является информация о наличии у работника личной заинтересованности, которая приводит или может привести к конфликту интересов.</w:t>
      </w:r>
    </w:p>
    <w:p w:rsidR="00395153" w:rsidRPr="008D45AF" w:rsidRDefault="00395153" w:rsidP="008D45AF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line="240" w:lineRule="auto"/>
        <w:ind w:left="0" w:firstLine="567"/>
        <w:rPr>
          <w:rFonts w:eastAsia="Times New Roman" w:cs="Times New Roman"/>
          <w:sz w:val="28"/>
          <w:szCs w:val="24"/>
          <w:lang w:eastAsia="ru-RU"/>
        </w:rPr>
      </w:pPr>
      <w:r w:rsidRPr="008D45AF">
        <w:rPr>
          <w:rFonts w:eastAsia="Times New Roman" w:cs="Times New Roman"/>
          <w:sz w:val="28"/>
          <w:szCs w:val="24"/>
          <w:lang w:eastAsia="ru-RU"/>
        </w:rPr>
        <w:lastRenderedPageBreak/>
        <w:t>Информация, указанная в пункте 3.1 настоящего Положения, должна быть представлена в письменном виде и содержать следующие сведения:</w:t>
      </w:r>
    </w:p>
    <w:p w:rsidR="000930CC" w:rsidRPr="008D45AF" w:rsidRDefault="000930CC" w:rsidP="008D45AF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8D45AF">
        <w:rPr>
          <w:rFonts w:eastAsia="Times New Roman" w:cs="Times New Roman"/>
          <w:sz w:val="28"/>
          <w:szCs w:val="24"/>
          <w:lang w:eastAsia="ru-RU"/>
        </w:rPr>
        <w:t>фамилию, имя, отчество заявителя;</w:t>
      </w:r>
    </w:p>
    <w:p w:rsidR="00395153" w:rsidRPr="008D45AF" w:rsidRDefault="00395153" w:rsidP="008D45AF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8D45AF">
        <w:rPr>
          <w:rFonts w:eastAsia="Times New Roman" w:cs="Times New Roman"/>
          <w:sz w:val="28"/>
          <w:szCs w:val="24"/>
          <w:lang w:eastAsia="ru-RU"/>
        </w:rPr>
        <w:t>фамилию, имя, отчество работника и его занимаемая должность;</w:t>
      </w:r>
    </w:p>
    <w:p w:rsidR="00395153" w:rsidRPr="008D45AF" w:rsidRDefault="00395153" w:rsidP="008D45AF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8D45AF">
        <w:rPr>
          <w:rFonts w:eastAsia="Times New Roman" w:cs="Times New Roman"/>
          <w:sz w:val="28"/>
          <w:szCs w:val="24"/>
          <w:lang w:eastAsia="ru-RU"/>
        </w:rPr>
        <w:t>описание признаков личной заинтересованности, которая приводит или</w:t>
      </w:r>
      <w:r w:rsidR="000930CC" w:rsidRPr="008D45AF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8D45AF">
        <w:rPr>
          <w:rFonts w:eastAsia="Times New Roman" w:cs="Times New Roman"/>
          <w:sz w:val="28"/>
          <w:szCs w:val="24"/>
          <w:lang w:eastAsia="ru-RU"/>
        </w:rPr>
        <w:t>может привести к конфликту интересов;</w:t>
      </w:r>
    </w:p>
    <w:p w:rsidR="00395153" w:rsidRPr="008D45AF" w:rsidRDefault="00395153" w:rsidP="008D45AF">
      <w:pPr>
        <w:pStyle w:val="a6"/>
        <w:numPr>
          <w:ilvl w:val="0"/>
          <w:numId w:val="5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8D45AF">
        <w:rPr>
          <w:rFonts w:eastAsia="Times New Roman" w:cs="Times New Roman"/>
          <w:sz w:val="28"/>
          <w:szCs w:val="24"/>
          <w:lang w:eastAsia="ru-RU"/>
        </w:rPr>
        <w:t>данные об источнике информации.</w:t>
      </w:r>
    </w:p>
    <w:p w:rsidR="00395153" w:rsidRPr="008D45AF" w:rsidRDefault="00395153" w:rsidP="002B7CCE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8D45AF">
        <w:rPr>
          <w:rFonts w:eastAsia="Times New Roman" w:cs="Times New Roman"/>
          <w:sz w:val="28"/>
          <w:szCs w:val="24"/>
          <w:lang w:eastAsia="ru-RU"/>
        </w:rPr>
        <w:t>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:rsidR="00395153" w:rsidRPr="008D45AF" w:rsidRDefault="00395153" w:rsidP="002B7CCE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8D45AF">
        <w:rPr>
          <w:rFonts w:eastAsia="Times New Roman" w:cs="Times New Roman"/>
          <w:sz w:val="28"/>
          <w:szCs w:val="24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95153" w:rsidRPr="008D45AF" w:rsidRDefault="00395153" w:rsidP="002B7CCE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8D45AF">
        <w:rPr>
          <w:rFonts w:eastAsia="Times New Roman" w:cs="Times New Roman"/>
          <w:sz w:val="28"/>
          <w:szCs w:val="24"/>
          <w:lang w:eastAsia="ru-RU"/>
        </w:rPr>
        <w:t xml:space="preserve">Председатель комиссии в 3-дневный срок со дня поступления информации, указанной в пункте 3.2 настоящего Положения, выносит решение о проведении проверки этой информации, в том числе материалов, указанных в пункте 3.3 настоящего Положения. Проверка информации и материалов осуществляется в месячный срок со дня принятия решения о ее проведении. В случае,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</w:t>
      </w:r>
      <w:r w:rsidR="000930CC" w:rsidRPr="008D45AF">
        <w:rPr>
          <w:rFonts w:eastAsia="Times New Roman" w:cs="Times New Roman"/>
          <w:sz w:val="28"/>
          <w:szCs w:val="24"/>
          <w:lang w:eastAsia="ru-RU"/>
        </w:rPr>
        <w:t>немедленно информирует об этом главного врача</w:t>
      </w:r>
      <w:r w:rsidRPr="008D45AF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0930CC" w:rsidRPr="008D45AF">
        <w:rPr>
          <w:rFonts w:eastAsia="Times New Roman" w:cs="Times New Roman"/>
          <w:sz w:val="28"/>
          <w:szCs w:val="24"/>
          <w:lang w:eastAsia="ru-RU"/>
        </w:rPr>
        <w:t>Центра</w:t>
      </w:r>
      <w:r w:rsidRPr="008D45AF">
        <w:rPr>
          <w:rFonts w:eastAsia="Times New Roman" w:cs="Times New Roman"/>
          <w:sz w:val="28"/>
          <w:szCs w:val="24"/>
          <w:lang w:eastAsia="ru-RU"/>
        </w:rPr>
        <w:t xml:space="preserve"> в целях принятия им мер по предотвращению конфликта интересов: усиление контроля за исполнением должностных обязанностей работником, отстранение работника от занимаемой должности на период урегулирования конфликта интересов или иные меры.</w:t>
      </w:r>
    </w:p>
    <w:p w:rsidR="00395153" w:rsidRPr="008D45AF" w:rsidRDefault="00395153" w:rsidP="002B7CCE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8D45AF">
        <w:rPr>
          <w:rFonts w:eastAsia="Times New Roman" w:cs="Times New Roman"/>
          <w:sz w:val="28"/>
          <w:szCs w:val="24"/>
          <w:lang w:eastAsia="ru-RU"/>
        </w:rPr>
        <w:t xml:space="preserve">По письменному запросу </w:t>
      </w:r>
      <w:r w:rsidR="000930CC" w:rsidRPr="008D45AF">
        <w:rPr>
          <w:rFonts w:eastAsia="Times New Roman" w:cs="Times New Roman"/>
          <w:sz w:val="28"/>
          <w:szCs w:val="24"/>
          <w:lang w:eastAsia="ru-RU"/>
        </w:rPr>
        <w:t>председателя комиссии главный врач</w:t>
      </w:r>
      <w:r w:rsidRPr="008D45AF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0930CC" w:rsidRPr="008D45AF">
        <w:rPr>
          <w:rFonts w:eastAsia="Times New Roman" w:cs="Times New Roman"/>
          <w:sz w:val="28"/>
          <w:szCs w:val="24"/>
          <w:lang w:eastAsia="ru-RU"/>
        </w:rPr>
        <w:t>Центра</w:t>
      </w:r>
      <w:r w:rsidRPr="008D45AF">
        <w:rPr>
          <w:rFonts w:eastAsia="Times New Roman" w:cs="Times New Roman"/>
          <w:sz w:val="28"/>
          <w:szCs w:val="24"/>
          <w:lang w:eastAsia="ru-RU"/>
        </w:rPr>
        <w:t xml:space="preserve">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и организаций.</w:t>
      </w:r>
    </w:p>
    <w:p w:rsidR="00395153" w:rsidRPr="008D45AF" w:rsidRDefault="00395153" w:rsidP="002B7CCE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8D45AF">
        <w:rPr>
          <w:rFonts w:eastAsia="Times New Roman" w:cs="Times New Roman"/>
          <w:sz w:val="28"/>
          <w:szCs w:val="24"/>
          <w:lang w:eastAsia="ru-RU"/>
        </w:rPr>
        <w:t>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3.2 настоящего Положения. Секретарь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395153" w:rsidRPr="008D45AF" w:rsidRDefault="00395153" w:rsidP="002B7CCE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8D45AF">
        <w:rPr>
          <w:rFonts w:eastAsia="Times New Roman" w:cs="Times New Roman"/>
          <w:sz w:val="28"/>
          <w:szCs w:val="24"/>
          <w:lang w:eastAsia="ru-RU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395153" w:rsidRPr="008D45AF" w:rsidRDefault="00395153" w:rsidP="002B7CCE">
      <w:pPr>
        <w:pStyle w:val="a6"/>
        <w:numPr>
          <w:ilvl w:val="1"/>
          <w:numId w:val="4"/>
        </w:numPr>
        <w:shd w:val="clear" w:color="auto" w:fill="FFFFFF"/>
        <w:tabs>
          <w:tab w:val="left" w:pos="1134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8D45AF">
        <w:rPr>
          <w:rFonts w:eastAsia="Times New Roman" w:cs="Times New Roman"/>
          <w:sz w:val="28"/>
          <w:szCs w:val="24"/>
          <w:lang w:eastAsia="ru-RU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395153" w:rsidRPr="008D45AF" w:rsidRDefault="00395153" w:rsidP="002B7CCE">
      <w:pPr>
        <w:pStyle w:val="a6"/>
        <w:numPr>
          <w:ilvl w:val="1"/>
          <w:numId w:val="4"/>
        </w:numPr>
        <w:shd w:val="clear" w:color="auto" w:fill="FFFFFF"/>
        <w:tabs>
          <w:tab w:val="left" w:pos="1276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8D45AF">
        <w:rPr>
          <w:rFonts w:eastAsia="Times New Roman" w:cs="Times New Roman"/>
          <w:sz w:val="28"/>
          <w:szCs w:val="24"/>
          <w:lang w:eastAsia="ru-RU"/>
        </w:rPr>
        <w:t>Заседание комиссии проводится в присутствии работника.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лица, а также представители заинтересованных организаций.</w:t>
      </w:r>
    </w:p>
    <w:p w:rsidR="00395153" w:rsidRPr="008D45AF" w:rsidRDefault="00395153" w:rsidP="002B7CCE">
      <w:pPr>
        <w:pStyle w:val="a6"/>
        <w:numPr>
          <w:ilvl w:val="1"/>
          <w:numId w:val="4"/>
        </w:numPr>
        <w:shd w:val="clear" w:color="auto" w:fill="FFFFFF"/>
        <w:tabs>
          <w:tab w:val="left" w:pos="1276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8D45AF">
        <w:rPr>
          <w:rFonts w:eastAsia="Times New Roman" w:cs="Times New Roman"/>
          <w:sz w:val="28"/>
          <w:szCs w:val="24"/>
          <w:lang w:eastAsia="ru-RU"/>
        </w:rPr>
        <w:lastRenderedPageBreak/>
        <w:t>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395153" w:rsidRPr="008D45AF" w:rsidRDefault="00395153" w:rsidP="002B7CCE">
      <w:pPr>
        <w:pStyle w:val="a6"/>
        <w:numPr>
          <w:ilvl w:val="1"/>
          <w:numId w:val="4"/>
        </w:numPr>
        <w:shd w:val="clear" w:color="auto" w:fill="FFFFFF"/>
        <w:tabs>
          <w:tab w:val="left" w:pos="1276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8D45AF">
        <w:rPr>
          <w:rFonts w:eastAsia="Times New Roman" w:cs="Times New Roman"/>
          <w:sz w:val="28"/>
          <w:szCs w:val="24"/>
          <w:lang w:eastAsia="ru-RU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95153" w:rsidRPr="008D45AF" w:rsidRDefault="00395153" w:rsidP="002B7CCE">
      <w:pPr>
        <w:pStyle w:val="a6"/>
        <w:numPr>
          <w:ilvl w:val="1"/>
          <w:numId w:val="4"/>
        </w:numPr>
        <w:shd w:val="clear" w:color="auto" w:fill="FFFFFF"/>
        <w:tabs>
          <w:tab w:val="left" w:pos="1276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8D45AF">
        <w:rPr>
          <w:rFonts w:eastAsia="Times New Roman" w:cs="Times New Roman"/>
          <w:sz w:val="28"/>
          <w:szCs w:val="24"/>
          <w:lang w:eastAsia="ru-RU"/>
        </w:rPr>
        <w:t>По итогам рассмотрения информации, указанной в пункте 3.2 настоящего Положения, комиссия может принять одно из следующих решений:</w:t>
      </w:r>
    </w:p>
    <w:p w:rsidR="00395153" w:rsidRPr="002B7CCE" w:rsidRDefault="00395153" w:rsidP="002B7CCE">
      <w:pPr>
        <w:pStyle w:val="a6"/>
        <w:numPr>
          <w:ilvl w:val="0"/>
          <w:numId w:val="7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2B7CCE">
        <w:rPr>
          <w:rFonts w:eastAsia="Times New Roman" w:cs="Times New Roman"/>
          <w:sz w:val="28"/>
          <w:szCs w:val="24"/>
          <w:lang w:eastAsia="ru-RU"/>
        </w:rPr>
        <w:t>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395153" w:rsidRPr="002B7CCE" w:rsidRDefault="00395153" w:rsidP="002B7CCE">
      <w:pPr>
        <w:pStyle w:val="a6"/>
        <w:numPr>
          <w:ilvl w:val="0"/>
          <w:numId w:val="7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2B7CCE">
        <w:rPr>
          <w:rFonts w:eastAsia="Times New Roman" w:cs="Times New Roman"/>
          <w:sz w:val="28"/>
          <w:szCs w:val="24"/>
          <w:lang w:eastAsia="ru-RU"/>
        </w:rPr>
        <w:t>установить факт наличия личной заинтересованности работника,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:rsidR="00395153" w:rsidRPr="002B7CCE" w:rsidRDefault="00395153" w:rsidP="002B7CCE">
      <w:pPr>
        <w:pStyle w:val="a6"/>
        <w:numPr>
          <w:ilvl w:val="1"/>
          <w:numId w:val="4"/>
        </w:numPr>
        <w:shd w:val="clear" w:color="auto" w:fill="FFFFFF"/>
        <w:tabs>
          <w:tab w:val="left" w:pos="1276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2B7CCE">
        <w:rPr>
          <w:rFonts w:eastAsia="Times New Roman" w:cs="Times New Roman"/>
          <w:sz w:val="28"/>
          <w:szCs w:val="24"/>
          <w:lang w:eastAsia="ru-RU"/>
        </w:rPr>
        <w:t>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395153" w:rsidRPr="002B7CCE" w:rsidRDefault="00395153" w:rsidP="002B7CCE">
      <w:pPr>
        <w:pStyle w:val="a6"/>
        <w:numPr>
          <w:ilvl w:val="1"/>
          <w:numId w:val="4"/>
        </w:numPr>
        <w:shd w:val="clear" w:color="auto" w:fill="FFFFFF"/>
        <w:tabs>
          <w:tab w:val="left" w:pos="1276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2B7CCE">
        <w:rPr>
          <w:rFonts w:eastAsia="Times New Roman" w:cs="Times New Roman"/>
          <w:sz w:val="28"/>
          <w:szCs w:val="24"/>
          <w:lang w:eastAsia="ru-RU"/>
        </w:rPr>
        <w:t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395153" w:rsidRPr="002B7CCE" w:rsidRDefault="00395153" w:rsidP="002B7CCE">
      <w:pPr>
        <w:pStyle w:val="a6"/>
        <w:numPr>
          <w:ilvl w:val="1"/>
          <w:numId w:val="4"/>
        </w:numPr>
        <w:shd w:val="clear" w:color="auto" w:fill="FFFFFF"/>
        <w:tabs>
          <w:tab w:val="left" w:pos="1276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2B7CCE">
        <w:rPr>
          <w:rFonts w:eastAsia="Times New Roman" w:cs="Times New Roman"/>
          <w:sz w:val="28"/>
          <w:szCs w:val="24"/>
          <w:lang w:eastAsia="ru-RU"/>
        </w:rPr>
        <w:t>В решении комиссии указываются:</w:t>
      </w:r>
    </w:p>
    <w:p w:rsidR="00395153" w:rsidRPr="002B7CCE" w:rsidRDefault="00395153" w:rsidP="002B7CCE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2B7CCE">
        <w:rPr>
          <w:rFonts w:eastAsia="Times New Roman" w:cs="Times New Roman"/>
          <w:sz w:val="28"/>
          <w:szCs w:val="24"/>
          <w:lang w:eastAsia="ru-RU"/>
        </w:rPr>
        <w:t>фамилия, имя, отчество, должность работника,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395153" w:rsidRPr="002B7CCE" w:rsidRDefault="00395153" w:rsidP="002B7CCE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2B7CCE">
        <w:rPr>
          <w:rFonts w:eastAsia="Times New Roman" w:cs="Times New Roman"/>
          <w:sz w:val="28"/>
          <w:szCs w:val="24"/>
          <w:lang w:eastAsia="ru-RU"/>
        </w:rPr>
        <w:t>источник информации, ставшей основанием для проведения заседания комиссии;</w:t>
      </w:r>
    </w:p>
    <w:p w:rsidR="00395153" w:rsidRPr="002B7CCE" w:rsidRDefault="00395153" w:rsidP="002B7CCE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2B7CCE">
        <w:rPr>
          <w:rFonts w:eastAsia="Times New Roman" w:cs="Times New Roman"/>
          <w:sz w:val="28"/>
          <w:szCs w:val="24"/>
          <w:lang w:eastAsia="ru-RU"/>
        </w:rPr>
        <w:t>дата поступления информации в комиссию и дата ее рассмотрения на заседании комиссии, существо информации;</w:t>
      </w:r>
    </w:p>
    <w:p w:rsidR="00395153" w:rsidRPr="002B7CCE" w:rsidRDefault="00395153" w:rsidP="002B7CCE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2B7CCE">
        <w:rPr>
          <w:rFonts w:eastAsia="Times New Roman" w:cs="Times New Roman"/>
          <w:sz w:val="28"/>
          <w:szCs w:val="24"/>
          <w:lang w:eastAsia="ru-RU"/>
        </w:rPr>
        <w:t>фамилии, имена, отчества членов комиссии и других лиц, присутствующих на заседании;</w:t>
      </w:r>
    </w:p>
    <w:p w:rsidR="00395153" w:rsidRPr="002B7CCE" w:rsidRDefault="00395153" w:rsidP="002B7CCE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2B7CCE">
        <w:rPr>
          <w:rFonts w:eastAsia="Times New Roman" w:cs="Times New Roman"/>
          <w:sz w:val="28"/>
          <w:szCs w:val="24"/>
          <w:lang w:eastAsia="ru-RU"/>
        </w:rPr>
        <w:t>существо решения и его обоснование;</w:t>
      </w:r>
    </w:p>
    <w:p w:rsidR="00395153" w:rsidRPr="002B7CCE" w:rsidRDefault="00395153" w:rsidP="002B7CCE">
      <w:pPr>
        <w:pStyle w:val="a6"/>
        <w:numPr>
          <w:ilvl w:val="0"/>
          <w:numId w:val="9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2B7CCE">
        <w:rPr>
          <w:rFonts w:eastAsia="Times New Roman" w:cs="Times New Roman"/>
          <w:sz w:val="28"/>
          <w:szCs w:val="24"/>
          <w:lang w:eastAsia="ru-RU"/>
        </w:rPr>
        <w:t>результаты голосования.</w:t>
      </w:r>
    </w:p>
    <w:p w:rsidR="00395153" w:rsidRPr="002B7CCE" w:rsidRDefault="00395153" w:rsidP="002B7CCE">
      <w:pPr>
        <w:pStyle w:val="a6"/>
        <w:numPr>
          <w:ilvl w:val="1"/>
          <w:numId w:val="4"/>
        </w:numPr>
        <w:shd w:val="clear" w:color="auto" w:fill="FFFFFF"/>
        <w:tabs>
          <w:tab w:val="left" w:pos="1276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2B7CCE">
        <w:rPr>
          <w:rFonts w:eastAsia="Times New Roman" w:cs="Times New Roman"/>
          <w:sz w:val="28"/>
          <w:szCs w:val="24"/>
          <w:lang w:eastAsia="ru-RU"/>
        </w:rPr>
        <w:t>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395153" w:rsidRPr="002B7CCE" w:rsidRDefault="00395153" w:rsidP="002B7CCE">
      <w:pPr>
        <w:pStyle w:val="a6"/>
        <w:numPr>
          <w:ilvl w:val="1"/>
          <w:numId w:val="4"/>
        </w:numPr>
        <w:shd w:val="clear" w:color="auto" w:fill="FFFFFF"/>
        <w:tabs>
          <w:tab w:val="left" w:pos="1276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2B7CCE">
        <w:rPr>
          <w:rFonts w:eastAsia="Times New Roman" w:cs="Times New Roman"/>
          <w:sz w:val="28"/>
          <w:szCs w:val="24"/>
          <w:lang w:eastAsia="ru-RU"/>
        </w:rPr>
        <w:t xml:space="preserve">Копии решения комиссии в течение трех дней со дня его принятия направляются </w:t>
      </w:r>
      <w:r w:rsidR="000930CC" w:rsidRPr="002B7CCE">
        <w:rPr>
          <w:rFonts w:eastAsia="Times New Roman" w:cs="Times New Roman"/>
          <w:sz w:val="28"/>
          <w:szCs w:val="24"/>
          <w:lang w:eastAsia="ru-RU"/>
        </w:rPr>
        <w:t>главному врачу</w:t>
      </w:r>
      <w:r w:rsidRPr="002B7CCE">
        <w:rPr>
          <w:rFonts w:eastAsia="Times New Roman" w:cs="Times New Roman"/>
          <w:sz w:val="28"/>
          <w:szCs w:val="24"/>
          <w:lang w:eastAsia="ru-RU"/>
        </w:rPr>
        <w:t xml:space="preserve"> Ц</w:t>
      </w:r>
      <w:r w:rsidR="000930CC" w:rsidRPr="002B7CCE">
        <w:rPr>
          <w:rFonts w:eastAsia="Times New Roman" w:cs="Times New Roman"/>
          <w:sz w:val="28"/>
          <w:szCs w:val="24"/>
          <w:lang w:eastAsia="ru-RU"/>
        </w:rPr>
        <w:t>ентра</w:t>
      </w:r>
      <w:r w:rsidRPr="002B7CCE">
        <w:rPr>
          <w:rFonts w:eastAsia="Times New Roman" w:cs="Times New Roman"/>
          <w:sz w:val="28"/>
          <w:szCs w:val="24"/>
          <w:lang w:eastAsia="ru-RU"/>
        </w:rPr>
        <w:t>, работнику, а также по решению комиссии - иным заинтересованным лицам.</w:t>
      </w:r>
    </w:p>
    <w:p w:rsidR="00395153" w:rsidRPr="002B7CCE" w:rsidRDefault="00395153" w:rsidP="002B7CCE">
      <w:pPr>
        <w:pStyle w:val="a6"/>
        <w:numPr>
          <w:ilvl w:val="1"/>
          <w:numId w:val="4"/>
        </w:numPr>
        <w:shd w:val="clear" w:color="auto" w:fill="FFFFFF"/>
        <w:tabs>
          <w:tab w:val="left" w:pos="1276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2B7CCE">
        <w:rPr>
          <w:rFonts w:eastAsia="Times New Roman" w:cs="Times New Roman"/>
          <w:sz w:val="28"/>
          <w:szCs w:val="24"/>
          <w:lang w:eastAsia="ru-RU"/>
        </w:rPr>
        <w:t>Решение комиссии может быть обжаловано работником в порядке, предусмотренном законодательством Российской Федерации.</w:t>
      </w:r>
    </w:p>
    <w:p w:rsidR="00395153" w:rsidRPr="002B7CCE" w:rsidRDefault="000930CC" w:rsidP="002B7CCE">
      <w:pPr>
        <w:pStyle w:val="a6"/>
        <w:numPr>
          <w:ilvl w:val="1"/>
          <w:numId w:val="4"/>
        </w:numPr>
        <w:shd w:val="clear" w:color="auto" w:fill="FFFFFF"/>
        <w:tabs>
          <w:tab w:val="left" w:pos="1276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2B7CCE">
        <w:rPr>
          <w:rFonts w:eastAsia="Times New Roman" w:cs="Times New Roman"/>
          <w:sz w:val="28"/>
          <w:szCs w:val="24"/>
          <w:lang w:eastAsia="ru-RU"/>
        </w:rPr>
        <w:t xml:space="preserve">Главный врач </w:t>
      </w:r>
      <w:r w:rsidR="00395153" w:rsidRPr="002B7CCE">
        <w:rPr>
          <w:rFonts w:eastAsia="Times New Roman" w:cs="Times New Roman"/>
          <w:sz w:val="28"/>
          <w:szCs w:val="24"/>
          <w:lang w:eastAsia="ru-RU"/>
        </w:rPr>
        <w:t>Ц</w:t>
      </w:r>
      <w:r w:rsidRPr="002B7CCE">
        <w:rPr>
          <w:rFonts w:eastAsia="Times New Roman" w:cs="Times New Roman"/>
          <w:sz w:val="28"/>
          <w:szCs w:val="24"/>
          <w:lang w:eastAsia="ru-RU"/>
        </w:rPr>
        <w:t>ентра</w:t>
      </w:r>
      <w:r w:rsidR="00395153" w:rsidRPr="002B7CCE">
        <w:rPr>
          <w:rFonts w:eastAsia="Times New Roman" w:cs="Times New Roman"/>
          <w:sz w:val="28"/>
          <w:szCs w:val="24"/>
          <w:lang w:eastAsia="ru-RU"/>
        </w:rPr>
        <w:t xml:space="preserve">, которому стало известно о возникновении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работника от занимаемой </w:t>
      </w:r>
      <w:r w:rsidR="00395153" w:rsidRPr="002B7CCE">
        <w:rPr>
          <w:rFonts w:eastAsia="Times New Roman" w:cs="Times New Roman"/>
          <w:sz w:val="28"/>
          <w:szCs w:val="24"/>
          <w:lang w:eastAsia="ru-RU"/>
        </w:rPr>
        <w:lastRenderedPageBreak/>
        <w:t>должности на период урегулирования конфликта интересов с сохранением за ним денежного содержания на все время отстранения от занимаемой должности.</w:t>
      </w:r>
    </w:p>
    <w:p w:rsidR="00395153" w:rsidRPr="002B7CCE" w:rsidRDefault="00395153" w:rsidP="002B7CCE">
      <w:pPr>
        <w:pStyle w:val="a6"/>
        <w:numPr>
          <w:ilvl w:val="1"/>
          <w:numId w:val="4"/>
        </w:numPr>
        <w:shd w:val="clear" w:color="auto" w:fill="FFFFFF"/>
        <w:tabs>
          <w:tab w:val="left" w:pos="1276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2B7CCE">
        <w:rPr>
          <w:rFonts w:eastAsia="Times New Roman" w:cs="Times New Roman"/>
          <w:sz w:val="28"/>
          <w:szCs w:val="24"/>
          <w:lang w:eastAsia="ru-RU"/>
        </w:rPr>
        <w:t xml:space="preserve">В случае непринятия работником мер по предотвращению конфликта интересов </w:t>
      </w:r>
      <w:r w:rsidR="000930CC" w:rsidRPr="002B7CCE">
        <w:rPr>
          <w:rFonts w:eastAsia="Times New Roman" w:cs="Times New Roman"/>
          <w:sz w:val="28"/>
          <w:szCs w:val="24"/>
          <w:lang w:eastAsia="ru-RU"/>
        </w:rPr>
        <w:t>главный врач</w:t>
      </w:r>
      <w:r w:rsidRPr="002B7CCE">
        <w:rPr>
          <w:rFonts w:eastAsia="Times New Roman" w:cs="Times New Roman"/>
          <w:sz w:val="28"/>
          <w:szCs w:val="24"/>
          <w:lang w:eastAsia="ru-RU"/>
        </w:rPr>
        <w:t xml:space="preserve"> Ц</w:t>
      </w:r>
      <w:r w:rsidR="000930CC" w:rsidRPr="002B7CCE">
        <w:rPr>
          <w:rFonts w:eastAsia="Times New Roman" w:cs="Times New Roman"/>
          <w:sz w:val="28"/>
          <w:szCs w:val="24"/>
          <w:lang w:eastAsia="ru-RU"/>
        </w:rPr>
        <w:t>ентра</w:t>
      </w:r>
      <w:r w:rsidRPr="002B7CCE">
        <w:rPr>
          <w:rFonts w:eastAsia="Times New Roman" w:cs="Times New Roman"/>
          <w:sz w:val="28"/>
          <w:szCs w:val="24"/>
          <w:lang w:eastAsia="ru-RU"/>
        </w:rPr>
        <w:t xml:space="preserve"> после получения от комиссии соответствующей информации может привлечь работника к дисциплинарной ответственности в порядке, предусмотренном трудовым законодательством.</w:t>
      </w:r>
    </w:p>
    <w:p w:rsidR="00395153" w:rsidRPr="002B7CCE" w:rsidRDefault="00395153" w:rsidP="002B7CCE">
      <w:pPr>
        <w:pStyle w:val="a6"/>
        <w:numPr>
          <w:ilvl w:val="1"/>
          <w:numId w:val="4"/>
        </w:numPr>
        <w:shd w:val="clear" w:color="auto" w:fill="FFFFFF"/>
        <w:tabs>
          <w:tab w:val="left" w:pos="1276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2B7CCE">
        <w:rPr>
          <w:rFonts w:eastAsia="Times New Roman" w:cs="Times New Roman"/>
          <w:sz w:val="28"/>
          <w:szCs w:val="24"/>
          <w:lang w:eastAsia="ru-RU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395153" w:rsidRPr="002B7CCE" w:rsidRDefault="00395153" w:rsidP="002B7CCE">
      <w:pPr>
        <w:pStyle w:val="a6"/>
        <w:numPr>
          <w:ilvl w:val="1"/>
          <w:numId w:val="4"/>
        </w:numPr>
        <w:shd w:val="clear" w:color="auto" w:fill="FFFFFF"/>
        <w:tabs>
          <w:tab w:val="left" w:pos="1276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2B7CCE">
        <w:rPr>
          <w:rFonts w:eastAsia="Times New Roman" w:cs="Times New Roman"/>
          <w:sz w:val="28"/>
          <w:szCs w:val="24"/>
          <w:lang w:eastAsia="ru-RU"/>
        </w:rPr>
        <w:t>Решение комиссии, принятое в отношении работника, хранится в его личном деле.</w:t>
      </w:r>
    </w:p>
    <w:p w:rsidR="00395153" w:rsidRPr="002B7CCE" w:rsidRDefault="00395153" w:rsidP="002B7CCE">
      <w:pPr>
        <w:pStyle w:val="a6"/>
        <w:numPr>
          <w:ilvl w:val="1"/>
          <w:numId w:val="4"/>
        </w:numPr>
        <w:shd w:val="clear" w:color="auto" w:fill="FFFFFF"/>
        <w:tabs>
          <w:tab w:val="left" w:pos="1276"/>
        </w:tabs>
        <w:spacing w:line="240" w:lineRule="auto"/>
        <w:ind w:left="0" w:firstLine="567"/>
        <w:rPr>
          <w:rFonts w:eastAsia="Times New Roman" w:cs="Times New Roman"/>
          <w:sz w:val="20"/>
          <w:szCs w:val="19"/>
          <w:lang w:eastAsia="ru-RU"/>
        </w:rPr>
      </w:pPr>
      <w:r w:rsidRPr="002B7CCE">
        <w:rPr>
          <w:rFonts w:eastAsia="Times New Roman" w:cs="Times New Roman"/>
          <w:sz w:val="28"/>
          <w:szCs w:val="24"/>
          <w:lang w:eastAsia="ru-RU"/>
        </w:rPr>
        <w:t>Организационно-техническое и документационное обеспечение деятельности комиссии возлагается на председателя комиссии.</w:t>
      </w:r>
    </w:p>
    <w:p w:rsidR="002F0EF7" w:rsidRPr="00395153" w:rsidRDefault="002F0EF7" w:rsidP="008D45AF">
      <w:pPr>
        <w:spacing w:line="240" w:lineRule="auto"/>
        <w:rPr>
          <w:rFonts w:cs="Times New Roman"/>
          <w:sz w:val="28"/>
        </w:rPr>
      </w:pPr>
    </w:p>
    <w:sectPr w:rsidR="002F0EF7" w:rsidRPr="00395153" w:rsidSect="008D45A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F2E05"/>
    <w:multiLevelType w:val="multilevel"/>
    <w:tmpl w:val="319A56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8"/>
      </w:rPr>
    </w:lvl>
  </w:abstractNum>
  <w:abstractNum w:abstractNumId="1">
    <w:nsid w:val="28BE36DA"/>
    <w:multiLevelType w:val="multilevel"/>
    <w:tmpl w:val="319A56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8"/>
      </w:rPr>
    </w:lvl>
  </w:abstractNum>
  <w:abstractNum w:abstractNumId="2">
    <w:nsid w:val="3CE56496"/>
    <w:multiLevelType w:val="hybridMultilevel"/>
    <w:tmpl w:val="21DAF88A"/>
    <w:lvl w:ilvl="0" w:tplc="EAC415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DE3D40"/>
    <w:multiLevelType w:val="multilevel"/>
    <w:tmpl w:val="319A56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8"/>
      </w:rPr>
    </w:lvl>
  </w:abstractNum>
  <w:abstractNum w:abstractNumId="4">
    <w:nsid w:val="4799008B"/>
    <w:multiLevelType w:val="multilevel"/>
    <w:tmpl w:val="2386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912D0"/>
    <w:multiLevelType w:val="multilevel"/>
    <w:tmpl w:val="319A56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8"/>
      </w:rPr>
    </w:lvl>
  </w:abstractNum>
  <w:abstractNum w:abstractNumId="6">
    <w:nsid w:val="52A128F4"/>
    <w:multiLevelType w:val="hybridMultilevel"/>
    <w:tmpl w:val="C54444B2"/>
    <w:lvl w:ilvl="0" w:tplc="EAC415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C60A9C"/>
    <w:multiLevelType w:val="multilevel"/>
    <w:tmpl w:val="7A14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91623D"/>
    <w:multiLevelType w:val="hybridMultilevel"/>
    <w:tmpl w:val="FAEA6574"/>
    <w:lvl w:ilvl="0" w:tplc="EAC415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2B5D87"/>
    <w:multiLevelType w:val="hybridMultilevel"/>
    <w:tmpl w:val="77821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53"/>
    <w:rsid w:val="000002CF"/>
    <w:rsid w:val="000005CB"/>
    <w:rsid w:val="00000A57"/>
    <w:rsid w:val="00003445"/>
    <w:rsid w:val="000036A0"/>
    <w:rsid w:val="00004090"/>
    <w:rsid w:val="0000452F"/>
    <w:rsid w:val="00005547"/>
    <w:rsid w:val="00006775"/>
    <w:rsid w:val="0000678C"/>
    <w:rsid w:val="000105A8"/>
    <w:rsid w:val="00010B15"/>
    <w:rsid w:val="000114F5"/>
    <w:rsid w:val="00012701"/>
    <w:rsid w:val="000149B6"/>
    <w:rsid w:val="00014C35"/>
    <w:rsid w:val="00014F43"/>
    <w:rsid w:val="000154AC"/>
    <w:rsid w:val="00015F32"/>
    <w:rsid w:val="00016CDC"/>
    <w:rsid w:val="00017A58"/>
    <w:rsid w:val="00017EAD"/>
    <w:rsid w:val="000200D7"/>
    <w:rsid w:val="000241D1"/>
    <w:rsid w:val="000257C1"/>
    <w:rsid w:val="00031173"/>
    <w:rsid w:val="00031EA9"/>
    <w:rsid w:val="00034321"/>
    <w:rsid w:val="00034912"/>
    <w:rsid w:val="00036C90"/>
    <w:rsid w:val="000430BE"/>
    <w:rsid w:val="0004318A"/>
    <w:rsid w:val="00044F2F"/>
    <w:rsid w:val="00045565"/>
    <w:rsid w:val="00045CC9"/>
    <w:rsid w:val="00046200"/>
    <w:rsid w:val="00050656"/>
    <w:rsid w:val="00051C44"/>
    <w:rsid w:val="00054569"/>
    <w:rsid w:val="00054767"/>
    <w:rsid w:val="0005635E"/>
    <w:rsid w:val="0006094D"/>
    <w:rsid w:val="00061412"/>
    <w:rsid w:val="000619A9"/>
    <w:rsid w:val="00061B32"/>
    <w:rsid w:val="000641E7"/>
    <w:rsid w:val="000644AA"/>
    <w:rsid w:val="00065A53"/>
    <w:rsid w:val="00065DCB"/>
    <w:rsid w:val="00066179"/>
    <w:rsid w:val="0006766A"/>
    <w:rsid w:val="0006792F"/>
    <w:rsid w:val="000707A5"/>
    <w:rsid w:val="00070AA7"/>
    <w:rsid w:val="0007102D"/>
    <w:rsid w:val="00073198"/>
    <w:rsid w:val="00074AF1"/>
    <w:rsid w:val="000770C1"/>
    <w:rsid w:val="000779A6"/>
    <w:rsid w:val="00077D4D"/>
    <w:rsid w:val="000801BC"/>
    <w:rsid w:val="00080858"/>
    <w:rsid w:val="00080CE8"/>
    <w:rsid w:val="00081F1E"/>
    <w:rsid w:val="00082EB1"/>
    <w:rsid w:val="000848FA"/>
    <w:rsid w:val="00086D47"/>
    <w:rsid w:val="0009050A"/>
    <w:rsid w:val="00091750"/>
    <w:rsid w:val="00091856"/>
    <w:rsid w:val="00092275"/>
    <w:rsid w:val="0009285B"/>
    <w:rsid w:val="00092CBC"/>
    <w:rsid w:val="000930CC"/>
    <w:rsid w:val="000940B0"/>
    <w:rsid w:val="000945E1"/>
    <w:rsid w:val="0009497F"/>
    <w:rsid w:val="00094A44"/>
    <w:rsid w:val="00094EFC"/>
    <w:rsid w:val="00095697"/>
    <w:rsid w:val="000A087D"/>
    <w:rsid w:val="000A0E26"/>
    <w:rsid w:val="000A1494"/>
    <w:rsid w:val="000A233B"/>
    <w:rsid w:val="000A28BE"/>
    <w:rsid w:val="000A419C"/>
    <w:rsid w:val="000A49C3"/>
    <w:rsid w:val="000A7AE3"/>
    <w:rsid w:val="000B0027"/>
    <w:rsid w:val="000B0878"/>
    <w:rsid w:val="000B36C1"/>
    <w:rsid w:val="000B439A"/>
    <w:rsid w:val="000B7250"/>
    <w:rsid w:val="000C05C9"/>
    <w:rsid w:val="000C1130"/>
    <w:rsid w:val="000C27C8"/>
    <w:rsid w:val="000C2B85"/>
    <w:rsid w:val="000C4F68"/>
    <w:rsid w:val="000C58C8"/>
    <w:rsid w:val="000C5A74"/>
    <w:rsid w:val="000C6E26"/>
    <w:rsid w:val="000C7217"/>
    <w:rsid w:val="000C7D10"/>
    <w:rsid w:val="000D0402"/>
    <w:rsid w:val="000D0473"/>
    <w:rsid w:val="000D0EE2"/>
    <w:rsid w:val="000D1C80"/>
    <w:rsid w:val="000D2555"/>
    <w:rsid w:val="000D3EF6"/>
    <w:rsid w:val="000D4DFF"/>
    <w:rsid w:val="000D71A2"/>
    <w:rsid w:val="000D78B8"/>
    <w:rsid w:val="000D7F40"/>
    <w:rsid w:val="000E1490"/>
    <w:rsid w:val="000E23E1"/>
    <w:rsid w:val="000E278B"/>
    <w:rsid w:val="000E3D49"/>
    <w:rsid w:val="000E3ED5"/>
    <w:rsid w:val="000E62CD"/>
    <w:rsid w:val="000F1EFC"/>
    <w:rsid w:val="000F430E"/>
    <w:rsid w:val="001008A6"/>
    <w:rsid w:val="00102C05"/>
    <w:rsid w:val="00103116"/>
    <w:rsid w:val="001035D5"/>
    <w:rsid w:val="001036B4"/>
    <w:rsid w:val="00104A3F"/>
    <w:rsid w:val="00106734"/>
    <w:rsid w:val="00106827"/>
    <w:rsid w:val="00110115"/>
    <w:rsid w:val="00111354"/>
    <w:rsid w:val="0011143E"/>
    <w:rsid w:val="00112E86"/>
    <w:rsid w:val="00113B53"/>
    <w:rsid w:val="00113F95"/>
    <w:rsid w:val="001144AD"/>
    <w:rsid w:val="001163A2"/>
    <w:rsid w:val="00116671"/>
    <w:rsid w:val="00116C53"/>
    <w:rsid w:val="00117DC2"/>
    <w:rsid w:val="001223A0"/>
    <w:rsid w:val="0012391C"/>
    <w:rsid w:val="00123BED"/>
    <w:rsid w:val="001267C9"/>
    <w:rsid w:val="00127D2C"/>
    <w:rsid w:val="001309A0"/>
    <w:rsid w:val="0013389F"/>
    <w:rsid w:val="00134F86"/>
    <w:rsid w:val="00135770"/>
    <w:rsid w:val="001365BA"/>
    <w:rsid w:val="00136AAF"/>
    <w:rsid w:val="00137D70"/>
    <w:rsid w:val="00141605"/>
    <w:rsid w:val="001417B5"/>
    <w:rsid w:val="001456B9"/>
    <w:rsid w:val="00146CF8"/>
    <w:rsid w:val="00147A97"/>
    <w:rsid w:val="001505E9"/>
    <w:rsid w:val="001533DA"/>
    <w:rsid w:val="00154C8B"/>
    <w:rsid w:val="00154E65"/>
    <w:rsid w:val="00154FBF"/>
    <w:rsid w:val="001553A6"/>
    <w:rsid w:val="001569E2"/>
    <w:rsid w:val="00157A73"/>
    <w:rsid w:val="00160D14"/>
    <w:rsid w:val="0016214A"/>
    <w:rsid w:val="00163644"/>
    <w:rsid w:val="00163ABA"/>
    <w:rsid w:val="001640BF"/>
    <w:rsid w:val="0016525C"/>
    <w:rsid w:val="001710E1"/>
    <w:rsid w:val="001737F9"/>
    <w:rsid w:val="001738F9"/>
    <w:rsid w:val="001742A0"/>
    <w:rsid w:val="00176098"/>
    <w:rsid w:val="00176149"/>
    <w:rsid w:val="00177550"/>
    <w:rsid w:val="00180255"/>
    <w:rsid w:val="001831AA"/>
    <w:rsid w:val="00183CB1"/>
    <w:rsid w:val="00183F3F"/>
    <w:rsid w:val="00184F0E"/>
    <w:rsid w:val="00185450"/>
    <w:rsid w:val="0018593E"/>
    <w:rsid w:val="001867EC"/>
    <w:rsid w:val="00186ADF"/>
    <w:rsid w:val="00186E6E"/>
    <w:rsid w:val="00190E1B"/>
    <w:rsid w:val="00191D76"/>
    <w:rsid w:val="00194016"/>
    <w:rsid w:val="001947F0"/>
    <w:rsid w:val="0019599B"/>
    <w:rsid w:val="0019746E"/>
    <w:rsid w:val="00197A96"/>
    <w:rsid w:val="001A0324"/>
    <w:rsid w:val="001A0CE5"/>
    <w:rsid w:val="001A1B16"/>
    <w:rsid w:val="001A3237"/>
    <w:rsid w:val="001A5A6D"/>
    <w:rsid w:val="001A5B47"/>
    <w:rsid w:val="001A5CF5"/>
    <w:rsid w:val="001A5D8E"/>
    <w:rsid w:val="001A6586"/>
    <w:rsid w:val="001A7294"/>
    <w:rsid w:val="001A7F41"/>
    <w:rsid w:val="001B0322"/>
    <w:rsid w:val="001B3BCC"/>
    <w:rsid w:val="001B76B0"/>
    <w:rsid w:val="001C0827"/>
    <w:rsid w:val="001C0A5F"/>
    <w:rsid w:val="001C1519"/>
    <w:rsid w:val="001C21F4"/>
    <w:rsid w:val="001C4B59"/>
    <w:rsid w:val="001C5466"/>
    <w:rsid w:val="001C6AD6"/>
    <w:rsid w:val="001D091C"/>
    <w:rsid w:val="001D1338"/>
    <w:rsid w:val="001D1EF1"/>
    <w:rsid w:val="001D2171"/>
    <w:rsid w:val="001D25DC"/>
    <w:rsid w:val="001D262F"/>
    <w:rsid w:val="001D421F"/>
    <w:rsid w:val="001D4BCC"/>
    <w:rsid w:val="001D59A3"/>
    <w:rsid w:val="001D6506"/>
    <w:rsid w:val="001D65C3"/>
    <w:rsid w:val="001D6872"/>
    <w:rsid w:val="001D68E5"/>
    <w:rsid w:val="001E159E"/>
    <w:rsid w:val="001E21A6"/>
    <w:rsid w:val="001E21FA"/>
    <w:rsid w:val="001E2D8B"/>
    <w:rsid w:val="001E4B4C"/>
    <w:rsid w:val="001E4DA9"/>
    <w:rsid w:val="001E58D2"/>
    <w:rsid w:val="001F33D7"/>
    <w:rsid w:val="001F3EE1"/>
    <w:rsid w:val="001F45D7"/>
    <w:rsid w:val="001F5BEF"/>
    <w:rsid w:val="001F6317"/>
    <w:rsid w:val="00200641"/>
    <w:rsid w:val="002010D9"/>
    <w:rsid w:val="002012D1"/>
    <w:rsid w:val="00203972"/>
    <w:rsid w:val="002041EA"/>
    <w:rsid w:val="00206F74"/>
    <w:rsid w:val="00212CE6"/>
    <w:rsid w:val="00213FE3"/>
    <w:rsid w:val="00215B8B"/>
    <w:rsid w:val="00217B24"/>
    <w:rsid w:val="0022086A"/>
    <w:rsid w:val="00225702"/>
    <w:rsid w:val="00230D9A"/>
    <w:rsid w:val="00231BDB"/>
    <w:rsid w:val="002337F6"/>
    <w:rsid w:val="00235453"/>
    <w:rsid w:val="0023572B"/>
    <w:rsid w:val="00235EF4"/>
    <w:rsid w:val="00236DF5"/>
    <w:rsid w:val="00242666"/>
    <w:rsid w:val="0024281C"/>
    <w:rsid w:val="00242840"/>
    <w:rsid w:val="00242FF9"/>
    <w:rsid w:val="0024488A"/>
    <w:rsid w:val="00244D91"/>
    <w:rsid w:val="002454D3"/>
    <w:rsid w:val="0024643A"/>
    <w:rsid w:val="00247597"/>
    <w:rsid w:val="00250C4C"/>
    <w:rsid w:val="002520EF"/>
    <w:rsid w:val="00252A1A"/>
    <w:rsid w:val="00252ED3"/>
    <w:rsid w:val="002538A3"/>
    <w:rsid w:val="00255FC5"/>
    <w:rsid w:val="002571CC"/>
    <w:rsid w:val="00257BD7"/>
    <w:rsid w:val="00260A18"/>
    <w:rsid w:val="00260B1C"/>
    <w:rsid w:val="002618E0"/>
    <w:rsid w:val="00262279"/>
    <w:rsid w:val="0026289C"/>
    <w:rsid w:val="002635C2"/>
    <w:rsid w:val="002636B3"/>
    <w:rsid w:val="00263FE7"/>
    <w:rsid w:val="0026440D"/>
    <w:rsid w:val="002649CD"/>
    <w:rsid w:val="0026615D"/>
    <w:rsid w:val="002672FA"/>
    <w:rsid w:val="00270345"/>
    <w:rsid w:val="00270EBE"/>
    <w:rsid w:val="002715C1"/>
    <w:rsid w:val="00273325"/>
    <w:rsid w:val="0027334C"/>
    <w:rsid w:val="00275065"/>
    <w:rsid w:val="002776C2"/>
    <w:rsid w:val="00277A63"/>
    <w:rsid w:val="00281A46"/>
    <w:rsid w:val="00282AF0"/>
    <w:rsid w:val="002841F3"/>
    <w:rsid w:val="002843F5"/>
    <w:rsid w:val="0028536D"/>
    <w:rsid w:val="002866DD"/>
    <w:rsid w:val="00287356"/>
    <w:rsid w:val="002876B7"/>
    <w:rsid w:val="00290556"/>
    <w:rsid w:val="00291292"/>
    <w:rsid w:val="00291860"/>
    <w:rsid w:val="00292609"/>
    <w:rsid w:val="00293259"/>
    <w:rsid w:val="002938D9"/>
    <w:rsid w:val="00293B8E"/>
    <w:rsid w:val="002A22E5"/>
    <w:rsid w:val="002A30A0"/>
    <w:rsid w:val="002A326F"/>
    <w:rsid w:val="002A3486"/>
    <w:rsid w:val="002A3D26"/>
    <w:rsid w:val="002A3EEF"/>
    <w:rsid w:val="002A6135"/>
    <w:rsid w:val="002A6405"/>
    <w:rsid w:val="002B4407"/>
    <w:rsid w:val="002B4ADD"/>
    <w:rsid w:val="002B4CDD"/>
    <w:rsid w:val="002B54D0"/>
    <w:rsid w:val="002B71D8"/>
    <w:rsid w:val="002B72F8"/>
    <w:rsid w:val="002B7CCE"/>
    <w:rsid w:val="002C45E3"/>
    <w:rsid w:val="002C5090"/>
    <w:rsid w:val="002C5463"/>
    <w:rsid w:val="002C58E8"/>
    <w:rsid w:val="002D067E"/>
    <w:rsid w:val="002D0BA8"/>
    <w:rsid w:val="002D0EC5"/>
    <w:rsid w:val="002D10FD"/>
    <w:rsid w:val="002D1EFB"/>
    <w:rsid w:val="002D2985"/>
    <w:rsid w:val="002D3F78"/>
    <w:rsid w:val="002D5907"/>
    <w:rsid w:val="002D5D78"/>
    <w:rsid w:val="002E2671"/>
    <w:rsid w:val="002E28A7"/>
    <w:rsid w:val="002E3B8A"/>
    <w:rsid w:val="002E3BCF"/>
    <w:rsid w:val="002E5DC6"/>
    <w:rsid w:val="002E5F1C"/>
    <w:rsid w:val="002E627D"/>
    <w:rsid w:val="002E68D3"/>
    <w:rsid w:val="002E6BA8"/>
    <w:rsid w:val="002E7DA7"/>
    <w:rsid w:val="002F0EF7"/>
    <w:rsid w:val="002F1317"/>
    <w:rsid w:val="002F2A4A"/>
    <w:rsid w:val="002F424A"/>
    <w:rsid w:val="002F4831"/>
    <w:rsid w:val="002F4AB2"/>
    <w:rsid w:val="002F62A8"/>
    <w:rsid w:val="002F69CA"/>
    <w:rsid w:val="002F7F10"/>
    <w:rsid w:val="00302294"/>
    <w:rsid w:val="00302403"/>
    <w:rsid w:val="003025F9"/>
    <w:rsid w:val="0030283B"/>
    <w:rsid w:val="003030D8"/>
    <w:rsid w:val="00303E6B"/>
    <w:rsid w:val="003048A0"/>
    <w:rsid w:val="00306444"/>
    <w:rsid w:val="00306A09"/>
    <w:rsid w:val="00310178"/>
    <w:rsid w:val="00311680"/>
    <w:rsid w:val="00312268"/>
    <w:rsid w:val="00312475"/>
    <w:rsid w:val="00314CC4"/>
    <w:rsid w:val="0031528D"/>
    <w:rsid w:val="003156DE"/>
    <w:rsid w:val="0031773F"/>
    <w:rsid w:val="00317D19"/>
    <w:rsid w:val="00320665"/>
    <w:rsid w:val="00320A9D"/>
    <w:rsid w:val="00321304"/>
    <w:rsid w:val="00321FCE"/>
    <w:rsid w:val="00322FAD"/>
    <w:rsid w:val="003237BF"/>
    <w:rsid w:val="003239F4"/>
    <w:rsid w:val="00323AA4"/>
    <w:rsid w:val="00326068"/>
    <w:rsid w:val="0032665B"/>
    <w:rsid w:val="00330022"/>
    <w:rsid w:val="003304F8"/>
    <w:rsid w:val="00330693"/>
    <w:rsid w:val="00330BE1"/>
    <w:rsid w:val="0033105A"/>
    <w:rsid w:val="00331251"/>
    <w:rsid w:val="00331433"/>
    <w:rsid w:val="00331D79"/>
    <w:rsid w:val="00332326"/>
    <w:rsid w:val="003329DE"/>
    <w:rsid w:val="00333186"/>
    <w:rsid w:val="003336D6"/>
    <w:rsid w:val="00333D5B"/>
    <w:rsid w:val="003340E2"/>
    <w:rsid w:val="003350B9"/>
    <w:rsid w:val="00337917"/>
    <w:rsid w:val="00340C93"/>
    <w:rsid w:val="003419E6"/>
    <w:rsid w:val="003431ED"/>
    <w:rsid w:val="00343B7D"/>
    <w:rsid w:val="00346694"/>
    <w:rsid w:val="0034797A"/>
    <w:rsid w:val="00351000"/>
    <w:rsid w:val="003541CA"/>
    <w:rsid w:val="003557F4"/>
    <w:rsid w:val="00355CFC"/>
    <w:rsid w:val="00356BA1"/>
    <w:rsid w:val="00360064"/>
    <w:rsid w:val="00364F40"/>
    <w:rsid w:val="003651AF"/>
    <w:rsid w:val="00365FD5"/>
    <w:rsid w:val="003660A9"/>
    <w:rsid w:val="00366A8B"/>
    <w:rsid w:val="00370BCF"/>
    <w:rsid w:val="003715B8"/>
    <w:rsid w:val="00371EB9"/>
    <w:rsid w:val="0037251E"/>
    <w:rsid w:val="00373539"/>
    <w:rsid w:val="00373799"/>
    <w:rsid w:val="00373E91"/>
    <w:rsid w:val="003745BD"/>
    <w:rsid w:val="00375914"/>
    <w:rsid w:val="00376084"/>
    <w:rsid w:val="0037743E"/>
    <w:rsid w:val="003829BA"/>
    <w:rsid w:val="00383572"/>
    <w:rsid w:val="0038461E"/>
    <w:rsid w:val="00384DA7"/>
    <w:rsid w:val="0038543C"/>
    <w:rsid w:val="003860D4"/>
    <w:rsid w:val="00390647"/>
    <w:rsid w:val="00391491"/>
    <w:rsid w:val="003933A8"/>
    <w:rsid w:val="00394914"/>
    <w:rsid w:val="00395153"/>
    <w:rsid w:val="00395CA6"/>
    <w:rsid w:val="00395EEA"/>
    <w:rsid w:val="00396180"/>
    <w:rsid w:val="00397E62"/>
    <w:rsid w:val="003A0050"/>
    <w:rsid w:val="003A2CBF"/>
    <w:rsid w:val="003A2D0D"/>
    <w:rsid w:val="003A33E4"/>
    <w:rsid w:val="003A68FC"/>
    <w:rsid w:val="003B0331"/>
    <w:rsid w:val="003B0DA0"/>
    <w:rsid w:val="003B0E4C"/>
    <w:rsid w:val="003B1424"/>
    <w:rsid w:val="003B31CE"/>
    <w:rsid w:val="003B5652"/>
    <w:rsid w:val="003B63BF"/>
    <w:rsid w:val="003B73AC"/>
    <w:rsid w:val="003C0B3B"/>
    <w:rsid w:val="003C3086"/>
    <w:rsid w:val="003C3AAA"/>
    <w:rsid w:val="003C41BF"/>
    <w:rsid w:val="003C444A"/>
    <w:rsid w:val="003C4653"/>
    <w:rsid w:val="003C63FE"/>
    <w:rsid w:val="003C690E"/>
    <w:rsid w:val="003D11B8"/>
    <w:rsid w:val="003D1704"/>
    <w:rsid w:val="003D1CFD"/>
    <w:rsid w:val="003D3019"/>
    <w:rsid w:val="003D38CD"/>
    <w:rsid w:val="003D4C01"/>
    <w:rsid w:val="003D5765"/>
    <w:rsid w:val="003D6415"/>
    <w:rsid w:val="003D7BC7"/>
    <w:rsid w:val="003E04FD"/>
    <w:rsid w:val="003E47EE"/>
    <w:rsid w:val="003E6E1D"/>
    <w:rsid w:val="003E72FE"/>
    <w:rsid w:val="003F0583"/>
    <w:rsid w:val="003F0678"/>
    <w:rsid w:val="003F1235"/>
    <w:rsid w:val="003F4049"/>
    <w:rsid w:val="003F4F9D"/>
    <w:rsid w:val="003F503E"/>
    <w:rsid w:val="003F595C"/>
    <w:rsid w:val="003F64D5"/>
    <w:rsid w:val="00400470"/>
    <w:rsid w:val="0040149E"/>
    <w:rsid w:val="004044A4"/>
    <w:rsid w:val="00404708"/>
    <w:rsid w:val="00405761"/>
    <w:rsid w:val="00405787"/>
    <w:rsid w:val="00412163"/>
    <w:rsid w:val="004147EF"/>
    <w:rsid w:val="00414C56"/>
    <w:rsid w:val="004161F0"/>
    <w:rsid w:val="0041788C"/>
    <w:rsid w:val="00420B06"/>
    <w:rsid w:val="00421F41"/>
    <w:rsid w:val="004220B4"/>
    <w:rsid w:val="00422264"/>
    <w:rsid w:val="00422CC8"/>
    <w:rsid w:val="00423C0C"/>
    <w:rsid w:val="00423FEE"/>
    <w:rsid w:val="00425D04"/>
    <w:rsid w:val="00426C76"/>
    <w:rsid w:val="00427664"/>
    <w:rsid w:val="00430F86"/>
    <w:rsid w:val="00432C39"/>
    <w:rsid w:val="00433FC3"/>
    <w:rsid w:val="00435B0D"/>
    <w:rsid w:val="00436608"/>
    <w:rsid w:val="00437EE3"/>
    <w:rsid w:val="004400B1"/>
    <w:rsid w:val="004405F6"/>
    <w:rsid w:val="0044066E"/>
    <w:rsid w:val="00440BA0"/>
    <w:rsid w:val="00441B05"/>
    <w:rsid w:val="00441FD8"/>
    <w:rsid w:val="0044253A"/>
    <w:rsid w:val="00442851"/>
    <w:rsid w:val="00442B79"/>
    <w:rsid w:val="00443BC7"/>
    <w:rsid w:val="004440C4"/>
    <w:rsid w:val="00446728"/>
    <w:rsid w:val="00446DE1"/>
    <w:rsid w:val="00447880"/>
    <w:rsid w:val="00450899"/>
    <w:rsid w:val="00450AB7"/>
    <w:rsid w:val="00450FD3"/>
    <w:rsid w:val="00452AA0"/>
    <w:rsid w:val="00452B7D"/>
    <w:rsid w:val="00452BC3"/>
    <w:rsid w:val="00452F5B"/>
    <w:rsid w:val="004538FF"/>
    <w:rsid w:val="00453FEE"/>
    <w:rsid w:val="00454836"/>
    <w:rsid w:val="00455309"/>
    <w:rsid w:val="0046037D"/>
    <w:rsid w:val="004609BD"/>
    <w:rsid w:val="00460DB3"/>
    <w:rsid w:val="00461073"/>
    <w:rsid w:val="0046209A"/>
    <w:rsid w:val="00463FCC"/>
    <w:rsid w:val="00464191"/>
    <w:rsid w:val="00464EA7"/>
    <w:rsid w:val="00465044"/>
    <w:rsid w:val="00465B02"/>
    <w:rsid w:val="004704F4"/>
    <w:rsid w:val="00470746"/>
    <w:rsid w:val="00470941"/>
    <w:rsid w:val="004712CB"/>
    <w:rsid w:val="004728D6"/>
    <w:rsid w:val="00472FAD"/>
    <w:rsid w:val="004736C7"/>
    <w:rsid w:val="00473DFE"/>
    <w:rsid w:val="004744C6"/>
    <w:rsid w:val="00474DF9"/>
    <w:rsid w:val="00477284"/>
    <w:rsid w:val="00477619"/>
    <w:rsid w:val="00477A2B"/>
    <w:rsid w:val="00480C73"/>
    <w:rsid w:val="00480C96"/>
    <w:rsid w:val="0048268B"/>
    <w:rsid w:val="00484150"/>
    <w:rsid w:val="00486FAB"/>
    <w:rsid w:val="0049082B"/>
    <w:rsid w:val="00490B17"/>
    <w:rsid w:val="00491256"/>
    <w:rsid w:val="004919FB"/>
    <w:rsid w:val="00491D23"/>
    <w:rsid w:val="004A1F10"/>
    <w:rsid w:val="004A2DC5"/>
    <w:rsid w:val="004A6E9D"/>
    <w:rsid w:val="004A7382"/>
    <w:rsid w:val="004B16D2"/>
    <w:rsid w:val="004B252F"/>
    <w:rsid w:val="004B40BE"/>
    <w:rsid w:val="004B5FC3"/>
    <w:rsid w:val="004B64E0"/>
    <w:rsid w:val="004B738C"/>
    <w:rsid w:val="004B73C4"/>
    <w:rsid w:val="004B7675"/>
    <w:rsid w:val="004B77AC"/>
    <w:rsid w:val="004C0041"/>
    <w:rsid w:val="004C0836"/>
    <w:rsid w:val="004C14E8"/>
    <w:rsid w:val="004C1A75"/>
    <w:rsid w:val="004C4884"/>
    <w:rsid w:val="004C65EB"/>
    <w:rsid w:val="004C6617"/>
    <w:rsid w:val="004C725A"/>
    <w:rsid w:val="004D0604"/>
    <w:rsid w:val="004D06D6"/>
    <w:rsid w:val="004D22B7"/>
    <w:rsid w:val="004D2527"/>
    <w:rsid w:val="004D263F"/>
    <w:rsid w:val="004D2E23"/>
    <w:rsid w:val="004D3356"/>
    <w:rsid w:val="004D5CBB"/>
    <w:rsid w:val="004E03C6"/>
    <w:rsid w:val="004E0AF9"/>
    <w:rsid w:val="004E105F"/>
    <w:rsid w:val="004E29DD"/>
    <w:rsid w:val="004E488E"/>
    <w:rsid w:val="004E56D9"/>
    <w:rsid w:val="004E648E"/>
    <w:rsid w:val="004E64C6"/>
    <w:rsid w:val="004E7BD4"/>
    <w:rsid w:val="004F0EAB"/>
    <w:rsid w:val="004F193B"/>
    <w:rsid w:val="004F1C14"/>
    <w:rsid w:val="004F1D44"/>
    <w:rsid w:val="004F4D38"/>
    <w:rsid w:val="004F6328"/>
    <w:rsid w:val="0050066D"/>
    <w:rsid w:val="00501E1D"/>
    <w:rsid w:val="00501F9D"/>
    <w:rsid w:val="005023CB"/>
    <w:rsid w:val="005024FD"/>
    <w:rsid w:val="0050258D"/>
    <w:rsid w:val="00504845"/>
    <w:rsid w:val="00507F18"/>
    <w:rsid w:val="00511E6C"/>
    <w:rsid w:val="0051240B"/>
    <w:rsid w:val="00515DFF"/>
    <w:rsid w:val="00516FCF"/>
    <w:rsid w:val="00517803"/>
    <w:rsid w:val="0052143C"/>
    <w:rsid w:val="00521AF5"/>
    <w:rsid w:val="00522DBA"/>
    <w:rsid w:val="00523C03"/>
    <w:rsid w:val="00524879"/>
    <w:rsid w:val="005252C6"/>
    <w:rsid w:val="00530CC6"/>
    <w:rsid w:val="00531541"/>
    <w:rsid w:val="00531A19"/>
    <w:rsid w:val="0053238B"/>
    <w:rsid w:val="00534903"/>
    <w:rsid w:val="0054045F"/>
    <w:rsid w:val="00540BFB"/>
    <w:rsid w:val="005427A8"/>
    <w:rsid w:val="005427D5"/>
    <w:rsid w:val="005436DA"/>
    <w:rsid w:val="00543F53"/>
    <w:rsid w:val="005451B4"/>
    <w:rsid w:val="0054568B"/>
    <w:rsid w:val="005470AB"/>
    <w:rsid w:val="005472AE"/>
    <w:rsid w:val="005501BE"/>
    <w:rsid w:val="00550DB0"/>
    <w:rsid w:val="00551177"/>
    <w:rsid w:val="0055125C"/>
    <w:rsid w:val="00552BF1"/>
    <w:rsid w:val="005532F5"/>
    <w:rsid w:val="005533D7"/>
    <w:rsid w:val="0055427C"/>
    <w:rsid w:val="005543F5"/>
    <w:rsid w:val="00555626"/>
    <w:rsid w:val="005558D7"/>
    <w:rsid w:val="0055660A"/>
    <w:rsid w:val="00556A93"/>
    <w:rsid w:val="00557131"/>
    <w:rsid w:val="00557C2E"/>
    <w:rsid w:val="00560932"/>
    <w:rsid w:val="00560E5B"/>
    <w:rsid w:val="005610DB"/>
    <w:rsid w:val="00561699"/>
    <w:rsid w:val="00561793"/>
    <w:rsid w:val="005617EC"/>
    <w:rsid w:val="00561994"/>
    <w:rsid w:val="005626FE"/>
    <w:rsid w:val="00562E89"/>
    <w:rsid w:val="0056598A"/>
    <w:rsid w:val="005663B1"/>
    <w:rsid w:val="005676F3"/>
    <w:rsid w:val="00567C02"/>
    <w:rsid w:val="00567D1B"/>
    <w:rsid w:val="00572C60"/>
    <w:rsid w:val="005732E8"/>
    <w:rsid w:val="005735E7"/>
    <w:rsid w:val="005736EE"/>
    <w:rsid w:val="0057466F"/>
    <w:rsid w:val="00576452"/>
    <w:rsid w:val="00576456"/>
    <w:rsid w:val="00576FD3"/>
    <w:rsid w:val="00580C9A"/>
    <w:rsid w:val="00580D08"/>
    <w:rsid w:val="00580E47"/>
    <w:rsid w:val="00581B77"/>
    <w:rsid w:val="00581D3D"/>
    <w:rsid w:val="00582082"/>
    <w:rsid w:val="005834F2"/>
    <w:rsid w:val="00590764"/>
    <w:rsid w:val="00592253"/>
    <w:rsid w:val="0059372F"/>
    <w:rsid w:val="0059389A"/>
    <w:rsid w:val="005940C3"/>
    <w:rsid w:val="00594536"/>
    <w:rsid w:val="00595071"/>
    <w:rsid w:val="005A0E2F"/>
    <w:rsid w:val="005A105D"/>
    <w:rsid w:val="005A13A4"/>
    <w:rsid w:val="005A4370"/>
    <w:rsid w:val="005A4826"/>
    <w:rsid w:val="005A56EA"/>
    <w:rsid w:val="005A5D2B"/>
    <w:rsid w:val="005A5E14"/>
    <w:rsid w:val="005A5EF2"/>
    <w:rsid w:val="005A6463"/>
    <w:rsid w:val="005A6971"/>
    <w:rsid w:val="005A7070"/>
    <w:rsid w:val="005B3BF5"/>
    <w:rsid w:val="005B6763"/>
    <w:rsid w:val="005B7714"/>
    <w:rsid w:val="005B7A74"/>
    <w:rsid w:val="005B7BA8"/>
    <w:rsid w:val="005C01E2"/>
    <w:rsid w:val="005C4253"/>
    <w:rsid w:val="005C4295"/>
    <w:rsid w:val="005C4F89"/>
    <w:rsid w:val="005C5CD5"/>
    <w:rsid w:val="005C6416"/>
    <w:rsid w:val="005C693A"/>
    <w:rsid w:val="005C72FF"/>
    <w:rsid w:val="005D03A3"/>
    <w:rsid w:val="005D0517"/>
    <w:rsid w:val="005D25EC"/>
    <w:rsid w:val="005D2805"/>
    <w:rsid w:val="005D56C0"/>
    <w:rsid w:val="005D58BD"/>
    <w:rsid w:val="005D5EF8"/>
    <w:rsid w:val="005D6F59"/>
    <w:rsid w:val="005D76F2"/>
    <w:rsid w:val="005E0009"/>
    <w:rsid w:val="005E0698"/>
    <w:rsid w:val="005E0703"/>
    <w:rsid w:val="005E1797"/>
    <w:rsid w:val="005E23CA"/>
    <w:rsid w:val="005E31CC"/>
    <w:rsid w:val="005E3211"/>
    <w:rsid w:val="005E336E"/>
    <w:rsid w:val="005E37D4"/>
    <w:rsid w:val="005E3B6C"/>
    <w:rsid w:val="005E4163"/>
    <w:rsid w:val="005E4456"/>
    <w:rsid w:val="005E50DD"/>
    <w:rsid w:val="005E5A96"/>
    <w:rsid w:val="005E6BDB"/>
    <w:rsid w:val="005E73F7"/>
    <w:rsid w:val="005E73FA"/>
    <w:rsid w:val="005F01FB"/>
    <w:rsid w:val="005F1996"/>
    <w:rsid w:val="005F2F17"/>
    <w:rsid w:val="005F3231"/>
    <w:rsid w:val="005F4B55"/>
    <w:rsid w:val="005F6445"/>
    <w:rsid w:val="005F6DEF"/>
    <w:rsid w:val="005F7263"/>
    <w:rsid w:val="005F759D"/>
    <w:rsid w:val="00600166"/>
    <w:rsid w:val="006004A3"/>
    <w:rsid w:val="006004FD"/>
    <w:rsid w:val="00601848"/>
    <w:rsid w:val="00601FF9"/>
    <w:rsid w:val="006020E7"/>
    <w:rsid w:val="00602923"/>
    <w:rsid w:val="00602C06"/>
    <w:rsid w:val="00603823"/>
    <w:rsid w:val="00606185"/>
    <w:rsid w:val="00606345"/>
    <w:rsid w:val="0061094F"/>
    <w:rsid w:val="006109DB"/>
    <w:rsid w:val="00610D64"/>
    <w:rsid w:val="00612627"/>
    <w:rsid w:val="00612CAD"/>
    <w:rsid w:val="00614B99"/>
    <w:rsid w:val="00617263"/>
    <w:rsid w:val="0061736E"/>
    <w:rsid w:val="00620947"/>
    <w:rsid w:val="00621474"/>
    <w:rsid w:val="00622A95"/>
    <w:rsid w:val="00624E5C"/>
    <w:rsid w:val="00626040"/>
    <w:rsid w:val="00626577"/>
    <w:rsid w:val="006303A4"/>
    <w:rsid w:val="00632476"/>
    <w:rsid w:val="006331DE"/>
    <w:rsid w:val="00633383"/>
    <w:rsid w:val="0063535F"/>
    <w:rsid w:val="0063640D"/>
    <w:rsid w:val="0064073A"/>
    <w:rsid w:val="00641BAB"/>
    <w:rsid w:val="006426DE"/>
    <w:rsid w:val="006433ED"/>
    <w:rsid w:val="006460F4"/>
    <w:rsid w:val="00647B13"/>
    <w:rsid w:val="00652537"/>
    <w:rsid w:val="00652A66"/>
    <w:rsid w:val="00653C75"/>
    <w:rsid w:val="00653F9F"/>
    <w:rsid w:val="006545C4"/>
    <w:rsid w:val="006545C6"/>
    <w:rsid w:val="0065467C"/>
    <w:rsid w:val="0065532C"/>
    <w:rsid w:val="00655D52"/>
    <w:rsid w:val="00656618"/>
    <w:rsid w:val="00657C41"/>
    <w:rsid w:val="00663C3E"/>
    <w:rsid w:val="006652B1"/>
    <w:rsid w:val="006662B4"/>
    <w:rsid w:val="00666329"/>
    <w:rsid w:val="00670D87"/>
    <w:rsid w:val="00670EBC"/>
    <w:rsid w:val="00671C96"/>
    <w:rsid w:val="00672EE6"/>
    <w:rsid w:val="00674955"/>
    <w:rsid w:val="00674E71"/>
    <w:rsid w:val="00675478"/>
    <w:rsid w:val="00676C7E"/>
    <w:rsid w:val="00680FC5"/>
    <w:rsid w:val="00681FB0"/>
    <w:rsid w:val="00682E64"/>
    <w:rsid w:val="00686E38"/>
    <w:rsid w:val="006902BE"/>
    <w:rsid w:val="00691861"/>
    <w:rsid w:val="00693614"/>
    <w:rsid w:val="00694538"/>
    <w:rsid w:val="006945E7"/>
    <w:rsid w:val="00694A51"/>
    <w:rsid w:val="00694B5F"/>
    <w:rsid w:val="0069610A"/>
    <w:rsid w:val="00697024"/>
    <w:rsid w:val="006A3246"/>
    <w:rsid w:val="006A4E09"/>
    <w:rsid w:val="006A59A6"/>
    <w:rsid w:val="006A69DF"/>
    <w:rsid w:val="006A6E8C"/>
    <w:rsid w:val="006A7ABB"/>
    <w:rsid w:val="006B1FEE"/>
    <w:rsid w:val="006B5CEE"/>
    <w:rsid w:val="006B6198"/>
    <w:rsid w:val="006B664A"/>
    <w:rsid w:val="006C2024"/>
    <w:rsid w:val="006C3F13"/>
    <w:rsid w:val="006C4109"/>
    <w:rsid w:val="006C44ED"/>
    <w:rsid w:val="006C4A06"/>
    <w:rsid w:val="006C69E4"/>
    <w:rsid w:val="006C6BF6"/>
    <w:rsid w:val="006C7305"/>
    <w:rsid w:val="006D363A"/>
    <w:rsid w:val="006D42ED"/>
    <w:rsid w:val="006D52D5"/>
    <w:rsid w:val="006D6280"/>
    <w:rsid w:val="006D6F7D"/>
    <w:rsid w:val="006D76AB"/>
    <w:rsid w:val="006D7DC6"/>
    <w:rsid w:val="006E06BE"/>
    <w:rsid w:val="006E28A0"/>
    <w:rsid w:val="006E293F"/>
    <w:rsid w:val="006E2CA8"/>
    <w:rsid w:val="006E2D2C"/>
    <w:rsid w:val="006E2D70"/>
    <w:rsid w:val="006E3523"/>
    <w:rsid w:val="006E3CB0"/>
    <w:rsid w:val="006E3F86"/>
    <w:rsid w:val="006E74A8"/>
    <w:rsid w:val="006E7A6F"/>
    <w:rsid w:val="006F029B"/>
    <w:rsid w:val="006F20DD"/>
    <w:rsid w:val="006F2F82"/>
    <w:rsid w:val="006F4471"/>
    <w:rsid w:val="006F4F33"/>
    <w:rsid w:val="006F5246"/>
    <w:rsid w:val="006F7256"/>
    <w:rsid w:val="00702192"/>
    <w:rsid w:val="007023A4"/>
    <w:rsid w:val="00702B1C"/>
    <w:rsid w:val="00703890"/>
    <w:rsid w:val="007039C6"/>
    <w:rsid w:val="00704288"/>
    <w:rsid w:val="00706876"/>
    <w:rsid w:val="007079A8"/>
    <w:rsid w:val="007135A4"/>
    <w:rsid w:val="007140B2"/>
    <w:rsid w:val="00714350"/>
    <w:rsid w:val="007147CB"/>
    <w:rsid w:val="007147E4"/>
    <w:rsid w:val="00716BB9"/>
    <w:rsid w:val="00721238"/>
    <w:rsid w:val="00721989"/>
    <w:rsid w:val="00722E13"/>
    <w:rsid w:val="0072396B"/>
    <w:rsid w:val="00724830"/>
    <w:rsid w:val="0072549B"/>
    <w:rsid w:val="00725AD4"/>
    <w:rsid w:val="007277B3"/>
    <w:rsid w:val="00733D44"/>
    <w:rsid w:val="00736120"/>
    <w:rsid w:val="0073755C"/>
    <w:rsid w:val="00737E94"/>
    <w:rsid w:val="00740484"/>
    <w:rsid w:val="00740FA1"/>
    <w:rsid w:val="0074111C"/>
    <w:rsid w:val="0074156D"/>
    <w:rsid w:val="00742584"/>
    <w:rsid w:val="007442A7"/>
    <w:rsid w:val="00744A92"/>
    <w:rsid w:val="00744AE0"/>
    <w:rsid w:val="00745D46"/>
    <w:rsid w:val="007475D8"/>
    <w:rsid w:val="00747F26"/>
    <w:rsid w:val="00751E47"/>
    <w:rsid w:val="0075353E"/>
    <w:rsid w:val="0075435C"/>
    <w:rsid w:val="00754C6C"/>
    <w:rsid w:val="007555E0"/>
    <w:rsid w:val="007564FD"/>
    <w:rsid w:val="0075671F"/>
    <w:rsid w:val="007572D3"/>
    <w:rsid w:val="0076090D"/>
    <w:rsid w:val="00761330"/>
    <w:rsid w:val="00762781"/>
    <w:rsid w:val="007643A3"/>
    <w:rsid w:val="00766C56"/>
    <w:rsid w:val="0076705E"/>
    <w:rsid w:val="00767E84"/>
    <w:rsid w:val="0077024E"/>
    <w:rsid w:val="007708D0"/>
    <w:rsid w:val="00770F8E"/>
    <w:rsid w:val="00772BB7"/>
    <w:rsid w:val="007738E6"/>
    <w:rsid w:val="0077536D"/>
    <w:rsid w:val="0077538C"/>
    <w:rsid w:val="0077695F"/>
    <w:rsid w:val="00777D0B"/>
    <w:rsid w:val="007816BD"/>
    <w:rsid w:val="007822CB"/>
    <w:rsid w:val="0078260A"/>
    <w:rsid w:val="007826AC"/>
    <w:rsid w:val="0078326C"/>
    <w:rsid w:val="007845C0"/>
    <w:rsid w:val="007854AD"/>
    <w:rsid w:val="007854BE"/>
    <w:rsid w:val="00785583"/>
    <w:rsid w:val="007861C4"/>
    <w:rsid w:val="007867E0"/>
    <w:rsid w:val="00786F4F"/>
    <w:rsid w:val="0079244B"/>
    <w:rsid w:val="00793994"/>
    <w:rsid w:val="00794142"/>
    <w:rsid w:val="00794CD7"/>
    <w:rsid w:val="007960E2"/>
    <w:rsid w:val="00796FAF"/>
    <w:rsid w:val="007A6A1D"/>
    <w:rsid w:val="007A6F68"/>
    <w:rsid w:val="007A7545"/>
    <w:rsid w:val="007A7D82"/>
    <w:rsid w:val="007B087D"/>
    <w:rsid w:val="007B1BAD"/>
    <w:rsid w:val="007B1BDD"/>
    <w:rsid w:val="007B58EC"/>
    <w:rsid w:val="007B5EB4"/>
    <w:rsid w:val="007C09C5"/>
    <w:rsid w:val="007C15F8"/>
    <w:rsid w:val="007C1B57"/>
    <w:rsid w:val="007C62A6"/>
    <w:rsid w:val="007C67B4"/>
    <w:rsid w:val="007D248B"/>
    <w:rsid w:val="007D355D"/>
    <w:rsid w:val="007D3A07"/>
    <w:rsid w:val="007D6A69"/>
    <w:rsid w:val="007D6A6C"/>
    <w:rsid w:val="007D6FBB"/>
    <w:rsid w:val="007D74CF"/>
    <w:rsid w:val="007D779E"/>
    <w:rsid w:val="007E1448"/>
    <w:rsid w:val="007E1D9D"/>
    <w:rsid w:val="007E1EFB"/>
    <w:rsid w:val="007E3D27"/>
    <w:rsid w:val="007E70F2"/>
    <w:rsid w:val="007F051E"/>
    <w:rsid w:val="007F096D"/>
    <w:rsid w:val="007F155B"/>
    <w:rsid w:val="007F22A1"/>
    <w:rsid w:val="007F3E5D"/>
    <w:rsid w:val="007F44FA"/>
    <w:rsid w:val="007F5360"/>
    <w:rsid w:val="007F6644"/>
    <w:rsid w:val="007F7C6E"/>
    <w:rsid w:val="0080009D"/>
    <w:rsid w:val="008001ED"/>
    <w:rsid w:val="008004BE"/>
    <w:rsid w:val="0080206C"/>
    <w:rsid w:val="00804200"/>
    <w:rsid w:val="00805CC7"/>
    <w:rsid w:val="008075F9"/>
    <w:rsid w:val="00810D48"/>
    <w:rsid w:val="008115D6"/>
    <w:rsid w:val="0081500D"/>
    <w:rsid w:val="00815130"/>
    <w:rsid w:val="0081631A"/>
    <w:rsid w:val="008215DB"/>
    <w:rsid w:val="00821EC1"/>
    <w:rsid w:val="00827510"/>
    <w:rsid w:val="00830F3C"/>
    <w:rsid w:val="00831398"/>
    <w:rsid w:val="00833148"/>
    <w:rsid w:val="00833171"/>
    <w:rsid w:val="00835B2A"/>
    <w:rsid w:val="00835E2C"/>
    <w:rsid w:val="00836613"/>
    <w:rsid w:val="008369E6"/>
    <w:rsid w:val="00837197"/>
    <w:rsid w:val="00837539"/>
    <w:rsid w:val="008378FB"/>
    <w:rsid w:val="00837F87"/>
    <w:rsid w:val="00840C0B"/>
    <w:rsid w:val="00841ED4"/>
    <w:rsid w:val="008424E3"/>
    <w:rsid w:val="00844BFD"/>
    <w:rsid w:val="008457D7"/>
    <w:rsid w:val="00846B13"/>
    <w:rsid w:val="0084798E"/>
    <w:rsid w:val="0085064B"/>
    <w:rsid w:val="008522CC"/>
    <w:rsid w:val="00852853"/>
    <w:rsid w:val="00852DD3"/>
    <w:rsid w:val="00853D04"/>
    <w:rsid w:val="00853D53"/>
    <w:rsid w:val="00855853"/>
    <w:rsid w:val="0085625F"/>
    <w:rsid w:val="0085688F"/>
    <w:rsid w:val="008575A8"/>
    <w:rsid w:val="00857C09"/>
    <w:rsid w:val="00857CF6"/>
    <w:rsid w:val="00860178"/>
    <w:rsid w:val="0086088D"/>
    <w:rsid w:val="00860B44"/>
    <w:rsid w:val="00861495"/>
    <w:rsid w:val="00861C9A"/>
    <w:rsid w:val="00861D7F"/>
    <w:rsid w:val="00862948"/>
    <w:rsid w:val="00863AA0"/>
    <w:rsid w:val="00863F20"/>
    <w:rsid w:val="008643EC"/>
    <w:rsid w:val="00865167"/>
    <w:rsid w:val="00867A69"/>
    <w:rsid w:val="0087015F"/>
    <w:rsid w:val="008702A8"/>
    <w:rsid w:val="008709D5"/>
    <w:rsid w:val="00871A88"/>
    <w:rsid w:val="008720D4"/>
    <w:rsid w:val="008738FB"/>
    <w:rsid w:val="0087432B"/>
    <w:rsid w:val="00874C82"/>
    <w:rsid w:val="00874F39"/>
    <w:rsid w:val="00875CEF"/>
    <w:rsid w:val="00876124"/>
    <w:rsid w:val="008765A1"/>
    <w:rsid w:val="00876F59"/>
    <w:rsid w:val="00881C34"/>
    <w:rsid w:val="008826D0"/>
    <w:rsid w:val="00882976"/>
    <w:rsid w:val="00882F48"/>
    <w:rsid w:val="00883DA6"/>
    <w:rsid w:val="008843E4"/>
    <w:rsid w:val="008852AB"/>
    <w:rsid w:val="008863F7"/>
    <w:rsid w:val="008864D9"/>
    <w:rsid w:val="00887E4F"/>
    <w:rsid w:val="00887EA1"/>
    <w:rsid w:val="00887EBA"/>
    <w:rsid w:val="00887F0F"/>
    <w:rsid w:val="008903C0"/>
    <w:rsid w:val="00890FFA"/>
    <w:rsid w:val="008921A7"/>
    <w:rsid w:val="0089270A"/>
    <w:rsid w:val="00895259"/>
    <w:rsid w:val="00895E07"/>
    <w:rsid w:val="00895F52"/>
    <w:rsid w:val="00896B2C"/>
    <w:rsid w:val="008978BC"/>
    <w:rsid w:val="008A1B87"/>
    <w:rsid w:val="008A1C4B"/>
    <w:rsid w:val="008A21A9"/>
    <w:rsid w:val="008A2C78"/>
    <w:rsid w:val="008A65BD"/>
    <w:rsid w:val="008A6831"/>
    <w:rsid w:val="008B0BF8"/>
    <w:rsid w:val="008B4136"/>
    <w:rsid w:val="008B42CC"/>
    <w:rsid w:val="008B42D5"/>
    <w:rsid w:val="008B509F"/>
    <w:rsid w:val="008B68ED"/>
    <w:rsid w:val="008B7945"/>
    <w:rsid w:val="008B7E28"/>
    <w:rsid w:val="008C0C25"/>
    <w:rsid w:val="008C2480"/>
    <w:rsid w:val="008C272B"/>
    <w:rsid w:val="008C3EBA"/>
    <w:rsid w:val="008C41AB"/>
    <w:rsid w:val="008C467E"/>
    <w:rsid w:val="008C5609"/>
    <w:rsid w:val="008C6A5F"/>
    <w:rsid w:val="008D0292"/>
    <w:rsid w:val="008D0EA1"/>
    <w:rsid w:val="008D26F1"/>
    <w:rsid w:val="008D45AF"/>
    <w:rsid w:val="008D51F3"/>
    <w:rsid w:val="008D5498"/>
    <w:rsid w:val="008D5937"/>
    <w:rsid w:val="008D5B7F"/>
    <w:rsid w:val="008D5F2B"/>
    <w:rsid w:val="008D72A9"/>
    <w:rsid w:val="008E13D1"/>
    <w:rsid w:val="008E13FC"/>
    <w:rsid w:val="008E1B45"/>
    <w:rsid w:val="008E2F44"/>
    <w:rsid w:val="008E36D9"/>
    <w:rsid w:val="008E79D9"/>
    <w:rsid w:val="008F29FB"/>
    <w:rsid w:val="008F4729"/>
    <w:rsid w:val="008F7031"/>
    <w:rsid w:val="008F7300"/>
    <w:rsid w:val="008F77AD"/>
    <w:rsid w:val="00901194"/>
    <w:rsid w:val="00902872"/>
    <w:rsid w:val="00905B4D"/>
    <w:rsid w:val="00912CCB"/>
    <w:rsid w:val="00915ADB"/>
    <w:rsid w:val="009178C3"/>
    <w:rsid w:val="00917970"/>
    <w:rsid w:val="009203D7"/>
    <w:rsid w:val="009211A5"/>
    <w:rsid w:val="0092209A"/>
    <w:rsid w:val="009231E6"/>
    <w:rsid w:val="00924A05"/>
    <w:rsid w:val="00925BD1"/>
    <w:rsid w:val="00927511"/>
    <w:rsid w:val="009305FB"/>
    <w:rsid w:val="009306D3"/>
    <w:rsid w:val="00931A1C"/>
    <w:rsid w:val="00935010"/>
    <w:rsid w:val="0093707F"/>
    <w:rsid w:val="009407A0"/>
    <w:rsid w:val="00940A52"/>
    <w:rsid w:val="00940B32"/>
    <w:rsid w:val="00940F09"/>
    <w:rsid w:val="009433D0"/>
    <w:rsid w:val="00943695"/>
    <w:rsid w:val="00944302"/>
    <w:rsid w:val="0094449F"/>
    <w:rsid w:val="00944A76"/>
    <w:rsid w:val="00951A2B"/>
    <w:rsid w:val="00951AFF"/>
    <w:rsid w:val="00952A5E"/>
    <w:rsid w:val="00953056"/>
    <w:rsid w:val="0095580F"/>
    <w:rsid w:val="00955AA0"/>
    <w:rsid w:val="0095647D"/>
    <w:rsid w:val="00956A77"/>
    <w:rsid w:val="00957080"/>
    <w:rsid w:val="00961E28"/>
    <w:rsid w:val="009629F2"/>
    <w:rsid w:val="00962B9B"/>
    <w:rsid w:val="00962EB0"/>
    <w:rsid w:val="00963D28"/>
    <w:rsid w:val="0096485E"/>
    <w:rsid w:val="00964FDE"/>
    <w:rsid w:val="009652C4"/>
    <w:rsid w:val="00966719"/>
    <w:rsid w:val="009713EA"/>
    <w:rsid w:val="00971615"/>
    <w:rsid w:val="00972A82"/>
    <w:rsid w:val="009765A8"/>
    <w:rsid w:val="0097661E"/>
    <w:rsid w:val="00981518"/>
    <w:rsid w:val="00981B22"/>
    <w:rsid w:val="00983638"/>
    <w:rsid w:val="009836F0"/>
    <w:rsid w:val="009871BE"/>
    <w:rsid w:val="00987C1B"/>
    <w:rsid w:val="009905C0"/>
    <w:rsid w:val="00990992"/>
    <w:rsid w:val="00991C01"/>
    <w:rsid w:val="00995DAC"/>
    <w:rsid w:val="00997718"/>
    <w:rsid w:val="009A063B"/>
    <w:rsid w:val="009A3792"/>
    <w:rsid w:val="009A407F"/>
    <w:rsid w:val="009A5DB7"/>
    <w:rsid w:val="009A633F"/>
    <w:rsid w:val="009A68E9"/>
    <w:rsid w:val="009A6DAA"/>
    <w:rsid w:val="009A77CE"/>
    <w:rsid w:val="009A7831"/>
    <w:rsid w:val="009B04F9"/>
    <w:rsid w:val="009B142D"/>
    <w:rsid w:val="009B149E"/>
    <w:rsid w:val="009B1651"/>
    <w:rsid w:val="009B1BB9"/>
    <w:rsid w:val="009B4846"/>
    <w:rsid w:val="009B4ECC"/>
    <w:rsid w:val="009B5F8D"/>
    <w:rsid w:val="009B6CF0"/>
    <w:rsid w:val="009B76AD"/>
    <w:rsid w:val="009C01E0"/>
    <w:rsid w:val="009C1553"/>
    <w:rsid w:val="009C1A7A"/>
    <w:rsid w:val="009C23D1"/>
    <w:rsid w:val="009C38E7"/>
    <w:rsid w:val="009C4B32"/>
    <w:rsid w:val="009C4F07"/>
    <w:rsid w:val="009C6179"/>
    <w:rsid w:val="009C7313"/>
    <w:rsid w:val="009C7AEF"/>
    <w:rsid w:val="009D3D5D"/>
    <w:rsid w:val="009D4384"/>
    <w:rsid w:val="009D66A7"/>
    <w:rsid w:val="009E0509"/>
    <w:rsid w:val="009E2C1F"/>
    <w:rsid w:val="009E3982"/>
    <w:rsid w:val="009E4866"/>
    <w:rsid w:val="009E5754"/>
    <w:rsid w:val="009E732B"/>
    <w:rsid w:val="009F1274"/>
    <w:rsid w:val="009F15BD"/>
    <w:rsid w:val="009F2045"/>
    <w:rsid w:val="009F22A7"/>
    <w:rsid w:val="009F2687"/>
    <w:rsid w:val="009F2703"/>
    <w:rsid w:val="009F4892"/>
    <w:rsid w:val="009F4A92"/>
    <w:rsid w:val="009F5403"/>
    <w:rsid w:val="009F5F19"/>
    <w:rsid w:val="009F6992"/>
    <w:rsid w:val="009F729F"/>
    <w:rsid w:val="00A0003D"/>
    <w:rsid w:val="00A00B63"/>
    <w:rsid w:val="00A00F09"/>
    <w:rsid w:val="00A012EB"/>
    <w:rsid w:val="00A019F6"/>
    <w:rsid w:val="00A01C8A"/>
    <w:rsid w:val="00A03074"/>
    <w:rsid w:val="00A033E3"/>
    <w:rsid w:val="00A048BF"/>
    <w:rsid w:val="00A074A8"/>
    <w:rsid w:val="00A1148B"/>
    <w:rsid w:val="00A11648"/>
    <w:rsid w:val="00A11FCB"/>
    <w:rsid w:val="00A13399"/>
    <w:rsid w:val="00A137F4"/>
    <w:rsid w:val="00A15B9D"/>
    <w:rsid w:val="00A1629D"/>
    <w:rsid w:val="00A17FA6"/>
    <w:rsid w:val="00A21707"/>
    <w:rsid w:val="00A21AC1"/>
    <w:rsid w:val="00A2222F"/>
    <w:rsid w:val="00A23C62"/>
    <w:rsid w:val="00A2546B"/>
    <w:rsid w:val="00A25749"/>
    <w:rsid w:val="00A26323"/>
    <w:rsid w:val="00A272D9"/>
    <w:rsid w:val="00A2777D"/>
    <w:rsid w:val="00A31410"/>
    <w:rsid w:val="00A31A94"/>
    <w:rsid w:val="00A32F0E"/>
    <w:rsid w:val="00A3543D"/>
    <w:rsid w:val="00A36D75"/>
    <w:rsid w:val="00A40AA8"/>
    <w:rsid w:val="00A415AA"/>
    <w:rsid w:val="00A4193E"/>
    <w:rsid w:val="00A4254B"/>
    <w:rsid w:val="00A43024"/>
    <w:rsid w:val="00A437CE"/>
    <w:rsid w:val="00A476AD"/>
    <w:rsid w:val="00A506EF"/>
    <w:rsid w:val="00A52F6B"/>
    <w:rsid w:val="00A53BE4"/>
    <w:rsid w:val="00A53FC6"/>
    <w:rsid w:val="00A55542"/>
    <w:rsid w:val="00A555FB"/>
    <w:rsid w:val="00A56103"/>
    <w:rsid w:val="00A56EE4"/>
    <w:rsid w:val="00A573DB"/>
    <w:rsid w:val="00A579B6"/>
    <w:rsid w:val="00A57CB9"/>
    <w:rsid w:val="00A57EC5"/>
    <w:rsid w:val="00A625B4"/>
    <w:rsid w:val="00A6384A"/>
    <w:rsid w:val="00A639B5"/>
    <w:rsid w:val="00A64DBF"/>
    <w:rsid w:val="00A66E85"/>
    <w:rsid w:val="00A674EF"/>
    <w:rsid w:val="00A676C1"/>
    <w:rsid w:val="00A6796B"/>
    <w:rsid w:val="00A71929"/>
    <w:rsid w:val="00A72A1B"/>
    <w:rsid w:val="00A7514D"/>
    <w:rsid w:val="00A77980"/>
    <w:rsid w:val="00A81BB1"/>
    <w:rsid w:val="00A828B4"/>
    <w:rsid w:val="00A856A8"/>
    <w:rsid w:val="00A85743"/>
    <w:rsid w:val="00A85DAE"/>
    <w:rsid w:val="00A85F5C"/>
    <w:rsid w:val="00A86AEB"/>
    <w:rsid w:val="00A878F3"/>
    <w:rsid w:val="00A90C95"/>
    <w:rsid w:val="00A9222C"/>
    <w:rsid w:val="00A93742"/>
    <w:rsid w:val="00A96494"/>
    <w:rsid w:val="00A96D47"/>
    <w:rsid w:val="00A974C8"/>
    <w:rsid w:val="00AA022F"/>
    <w:rsid w:val="00AA1D07"/>
    <w:rsid w:val="00AA1E7F"/>
    <w:rsid w:val="00AA4FA0"/>
    <w:rsid w:val="00AA5650"/>
    <w:rsid w:val="00AB016E"/>
    <w:rsid w:val="00AB0807"/>
    <w:rsid w:val="00AB104E"/>
    <w:rsid w:val="00AB2789"/>
    <w:rsid w:val="00AB3479"/>
    <w:rsid w:val="00AB401C"/>
    <w:rsid w:val="00AB4682"/>
    <w:rsid w:val="00AB4C14"/>
    <w:rsid w:val="00AB52FD"/>
    <w:rsid w:val="00AB6A3C"/>
    <w:rsid w:val="00AB7950"/>
    <w:rsid w:val="00AC1208"/>
    <w:rsid w:val="00AC1FF0"/>
    <w:rsid w:val="00AC3586"/>
    <w:rsid w:val="00AC5A2B"/>
    <w:rsid w:val="00AC5C50"/>
    <w:rsid w:val="00AC6FB6"/>
    <w:rsid w:val="00AD0134"/>
    <w:rsid w:val="00AD0C2E"/>
    <w:rsid w:val="00AD2718"/>
    <w:rsid w:val="00AD30C0"/>
    <w:rsid w:val="00AD4EE6"/>
    <w:rsid w:val="00AD62C4"/>
    <w:rsid w:val="00AE2132"/>
    <w:rsid w:val="00AE305C"/>
    <w:rsid w:val="00AE3414"/>
    <w:rsid w:val="00AE37DF"/>
    <w:rsid w:val="00AE38F0"/>
    <w:rsid w:val="00AE483C"/>
    <w:rsid w:val="00AE5914"/>
    <w:rsid w:val="00AE596E"/>
    <w:rsid w:val="00AE622A"/>
    <w:rsid w:val="00AE663E"/>
    <w:rsid w:val="00AE68A4"/>
    <w:rsid w:val="00AE7F49"/>
    <w:rsid w:val="00AF05CE"/>
    <w:rsid w:val="00AF0ADF"/>
    <w:rsid w:val="00AF0F52"/>
    <w:rsid w:val="00AF13F2"/>
    <w:rsid w:val="00AF3576"/>
    <w:rsid w:val="00AF3FB4"/>
    <w:rsid w:val="00AF48B3"/>
    <w:rsid w:val="00AF5BE9"/>
    <w:rsid w:val="00B0067A"/>
    <w:rsid w:val="00B007E5"/>
    <w:rsid w:val="00B01F5C"/>
    <w:rsid w:val="00B0529C"/>
    <w:rsid w:val="00B07488"/>
    <w:rsid w:val="00B07850"/>
    <w:rsid w:val="00B07E92"/>
    <w:rsid w:val="00B10134"/>
    <w:rsid w:val="00B10B23"/>
    <w:rsid w:val="00B13A31"/>
    <w:rsid w:val="00B14614"/>
    <w:rsid w:val="00B153C5"/>
    <w:rsid w:val="00B17B27"/>
    <w:rsid w:val="00B2000E"/>
    <w:rsid w:val="00B21B2D"/>
    <w:rsid w:val="00B2238D"/>
    <w:rsid w:val="00B243F3"/>
    <w:rsid w:val="00B24489"/>
    <w:rsid w:val="00B2668A"/>
    <w:rsid w:val="00B27ED5"/>
    <w:rsid w:val="00B3064F"/>
    <w:rsid w:val="00B31290"/>
    <w:rsid w:val="00B31C20"/>
    <w:rsid w:val="00B3273B"/>
    <w:rsid w:val="00B33103"/>
    <w:rsid w:val="00B33CA7"/>
    <w:rsid w:val="00B35138"/>
    <w:rsid w:val="00B36E1E"/>
    <w:rsid w:val="00B37325"/>
    <w:rsid w:val="00B42E49"/>
    <w:rsid w:val="00B42F8E"/>
    <w:rsid w:val="00B437AA"/>
    <w:rsid w:val="00B43FC8"/>
    <w:rsid w:val="00B455B5"/>
    <w:rsid w:val="00B45C2D"/>
    <w:rsid w:val="00B47752"/>
    <w:rsid w:val="00B479C6"/>
    <w:rsid w:val="00B52082"/>
    <w:rsid w:val="00B52E54"/>
    <w:rsid w:val="00B554F4"/>
    <w:rsid w:val="00B559D6"/>
    <w:rsid w:val="00B56F86"/>
    <w:rsid w:val="00B57773"/>
    <w:rsid w:val="00B628F8"/>
    <w:rsid w:val="00B62E3A"/>
    <w:rsid w:val="00B642D4"/>
    <w:rsid w:val="00B64E9C"/>
    <w:rsid w:val="00B650B0"/>
    <w:rsid w:val="00B66854"/>
    <w:rsid w:val="00B66C36"/>
    <w:rsid w:val="00B66DC8"/>
    <w:rsid w:val="00B672B9"/>
    <w:rsid w:val="00B70390"/>
    <w:rsid w:val="00B70E7B"/>
    <w:rsid w:val="00B7461D"/>
    <w:rsid w:val="00B75970"/>
    <w:rsid w:val="00B80912"/>
    <w:rsid w:val="00B80C44"/>
    <w:rsid w:val="00B80D96"/>
    <w:rsid w:val="00B8343C"/>
    <w:rsid w:val="00B834A9"/>
    <w:rsid w:val="00B83A0F"/>
    <w:rsid w:val="00B8413E"/>
    <w:rsid w:val="00B84246"/>
    <w:rsid w:val="00B842EA"/>
    <w:rsid w:val="00B85A09"/>
    <w:rsid w:val="00B87648"/>
    <w:rsid w:val="00B87C54"/>
    <w:rsid w:val="00B905FE"/>
    <w:rsid w:val="00B90FAF"/>
    <w:rsid w:val="00B92074"/>
    <w:rsid w:val="00B920BE"/>
    <w:rsid w:val="00B923F2"/>
    <w:rsid w:val="00B92590"/>
    <w:rsid w:val="00B93386"/>
    <w:rsid w:val="00B935BB"/>
    <w:rsid w:val="00B942AE"/>
    <w:rsid w:val="00B95CE9"/>
    <w:rsid w:val="00B963D4"/>
    <w:rsid w:val="00B97293"/>
    <w:rsid w:val="00B97C73"/>
    <w:rsid w:val="00BA09C9"/>
    <w:rsid w:val="00BA0EF4"/>
    <w:rsid w:val="00BA1CBA"/>
    <w:rsid w:val="00BA2F7D"/>
    <w:rsid w:val="00BA3359"/>
    <w:rsid w:val="00BA7834"/>
    <w:rsid w:val="00BA7FFA"/>
    <w:rsid w:val="00BB0911"/>
    <w:rsid w:val="00BB1A3D"/>
    <w:rsid w:val="00BB2B92"/>
    <w:rsid w:val="00BB4464"/>
    <w:rsid w:val="00BB5261"/>
    <w:rsid w:val="00BB7151"/>
    <w:rsid w:val="00BC2AFF"/>
    <w:rsid w:val="00BC502E"/>
    <w:rsid w:val="00BC65F0"/>
    <w:rsid w:val="00BC6BA5"/>
    <w:rsid w:val="00BC6F0F"/>
    <w:rsid w:val="00BC7706"/>
    <w:rsid w:val="00BD4A8C"/>
    <w:rsid w:val="00BD5306"/>
    <w:rsid w:val="00BD56ED"/>
    <w:rsid w:val="00BD668A"/>
    <w:rsid w:val="00BD796E"/>
    <w:rsid w:val="00BE00FC"/>
    <w:rsid w:val="00BE112D"/>
    <w:rsid w:val="00BE16D3"/>
    <w:rsid w:val="00BE443F"/>
    <w:rsid w:val="00BE4FA9"/>
    <w:rsid w:val="00BE60CB"/>
    <w:rsid w:val="00BE67DA"/>
    <w:rsid w:val="00BE6815"/>
    <w:rsid w:val="00BE7858"/>
    <w:rsid w:val="00BF3898"/>
    <w:rsid w:val="00BF7906"/>
    <w:rsid w:val="00C010E5"/>
    <w:rsid w:val="00C026C4"/>
    <w:rsid w:val="00C039FE"/>
    <w:rsid w:val="00C0449D"/>
    <w:rsid w:val="00C04865"/>
    <w:rsid w:val="00C04F07"/>
    <w:rsid w:val="00C055DF"/>
    <w:rsid w:val="00C05776"/>
    <w:rsid w:val="00C05D08"/>
    <w:rsid w:val="00C07509"/>
    <w:rsid w:val="00C11530"/>
    <w:rsid w:val="00C1186D"/>
    <w:rsid w:val="00C12DBD"/>
    <w:rsid w:val="00C1437B"/>
    <w:rsid w:val="00C15A2F"/>
    <w:rsid w:val="00C23549"/>
    <w:rsid w:val="00C2371C"/>
    <w:rsid w:val="00C239C3"/>
    <w:rsid w:val="00C24691"/>
    <w:rsid w:val="00C252B8"/>
    <w:rsid w:val="00C26417"/>
    <w:rsid w:val="00C26FF9"/>
    <w:rsid w:val="00C27917"/>
    <w:rsid w:val="00C3124E"/>
    <w:rsid w:val="00C3316A"/>
    <w:rsid w:val="00C33525"/>
    <w:rsid w:val="00C33B5C"/>
    <w:rsid w:val="00C342E7"/>
    <w:rsid w:val="00C4338E"/>
    <w:rsid w:val="00C43B15"/>
    <w:rsid w:val="00C44CEA"/>
    <w:rsid w:val="00C451E7"/>
    <w:rsid w:val="00C506F9"/>
    <w:rsid w:val="00C50F13"/>
    <w:rsid w:val="00C5239E"/>
    <w:rsid w:val="00C52545"/>
    <w:rsid w:val="00C52905"/>
    <w:rsid w:val="00C53A79"/>
    <w:rsid w:val="00C55545"/>
    <w:rsid w:val="00C57F69"/>
    <w:rsid w:val="00C601E3"/>
    <w:rsid w:val="00C60373"/>
    <w:rsid w:val="00C6109F"/>
    <w:rsid w:val="00C61611"/>
    <w:rsid w:val="00C62233"/>
    <w:rsid w:val="00C6224B"/>
    <w:rsid w:val="00C63DFE"/>
    <w:rsid w:val="00C64C1D"/>
    <w:rsid w:val="00C661FC"/>
    <w:rsid w:val="00C66423"/>
    <w:rsid w:val="00C67076"/>
    <w:rsid w:val="00C714E6"/>
    <w:rsid w:val="00C72F32"/>
    <w:rsid w:val="00C74DA7"/>
    <w:rsid w:val="00C750CA"/>
    <w:rsid w:val="00C75760"/>
    <w:rsid w:val="00C75CC7"/>
    <w:rsid w:val="00C77C45"/>
    <w:rsid w:val="00C81DDF"/>
    <w:rsid w:val="00C82CA7"/>
    <w:rsid w:val="00C83FC8"/>
    <w:rsid w:val="00C84653"/>
    <w:rsid w:val="00C858F9"/>
    <w:rsid w:val="00C85B8A"/>
    <w:rsid w:val="00C861D6"/>
    <w:rsid w:val="00C86C6C"/>
    <w:rsid w:val="00C87988"/>
    <w:rsid w:val="00C9261C"/>
    <w:rsid w:val="00C93B9C"/>
    <w:rsid w:val="00C946EF"/>
    <w:rsid w:val="00C96A3A"/>
    <w:rsid w:val="00C97989"/>
    <w:rsid w:val="00CA12C0"/>
    <w:rsid w:val="00CA2D1F"/>
    <w:rsid w:val="00CA3FE4"/>
    <w:rsid w:val="00CA438C"/>
    <w:rsid w:val="00CA452D"/>
    <w:rsid w:val="00CA4FDE"/>
    <w:rsid w:val="00CA7996"/>
    <w:rsid w:val="00CA7E4C"/>
    <w:rsid w:val="00CA7F86"/>
    <w:rsid w:val="00CB1396"/>
    <w:rsid w:val="00CB1410"/>
    <w:rsid w:val="00CB1720"/>
    <w:rsid w:val="00CB1966"/>
    <w:rsid w:val="00CB2CFB"/>
    <w:rsid w:val="00CB2D1C"/>
    <w:rsid w:val="00CB2F0A"/>
    <w:rsid w:val="00CB4A0A"/>
    <w:rsid w:val="00CB5227"/>
    <w:rsid w:val="00CB56B6"/>
    <w:rsid w:val="00CB61B3"/>
    <w:rsid w:val="00CB7E29"/>
    <w:rsid w:val="00CB7F2D"/>
    <w:rsid w:val="00CC13CC"/>
    <w:rsid w:val="00CC21F0"/>
    <w:rsid w:val="00CC3730"/>
    <w:rsid w:val="00CC6BAF"/>
    <w:rsid w:val="00CC6E9E"/>
    <w:rsid w:val="00CD4E31"/>
    <w:rsid w:val="00CD56FE"/>
    <w:rsid w:val="00CD5C35"/>
    <w:rsid w:val="00CD63E3"/>
    <w:rsid w:val="00CD6C90"/>
    <w:rsid w:val="00CD7988"/>
    <w:rsid w:val="00CE1594"/>
    <w:rsid w:val="00CE18C4"/>
    <w:rsid w:val="00CE1CB5"/>
    <w:rsid w:val="00CE2075"/>
    <w:rsid w:val="00CE2BE5"/>
    <w:rsid w:val="00CE30DD"/>
    <w:rsid w:val="00CE350C"/>
    <w:rsid w:val="00CE369E"/>
    <w:rsid w:val="00CE3AA1"/>
    <w:rsid w:val="00CE5AEA"/>
    <w:rsid w:val="00CE719E"/>
    <w:rsid w:val="00CE7BA3"/>
    <w:rsid w:val="00CF3104"/>
    <w:rsid w:val="00CF3445"/>
    <w:rsid w:val="00CF3826"/>
    <w:rsid w:val="00CF3A81"/>
    <w:rsid w:val="00CF4737"/>
    <w:rsid w:val="00CF57FB"/>
    <w:rsid w:val="00CF62E7"/>
    <w:rsid w:val="00CF6C9B"/>
    <w:rsid w:val="00CF6F4F"/>
    <w:rsid w:val="00CF73D5"/>
    <w:rsid w:val="00CF7B01"/>
    <w:rsid w:val="00D001DC"/>
    <w:rsid w:val="00D01902"/>
    <w:rsid w:val="00D0192D"/>
    <w:rsid w:val="00D01ACC"/>
    <w:rsid w:val="00D021F0"/>
    <w:rsid w:val="00D02BB9"/>
    <w:rsid w:val="00D0305E"/>
    <w:rsid w:val="00D030E9"/>
    <w:rsid w:val="00D04B5B"/>
    <w:rsid w:val="00D05673"/>
    <w:rsid w:val="00D059F8"/>
    <w:rsid w:val="00D10202"/>
    <w:rsid w:val="00D10F10"/>
    <w:rsid w:val="00D11524"/>
    <w:rsid w:val="00D1171E"/>
    <w:rsid w:val="00D11F15"/>
    <w:rsid w:val="00D122F3"/>
    <w:rsid w:val="00D1230F"/>
    <w:rsid w:val="00D135AB"/>
    <w:rsid w:val="00D13DAE"/>
    <w:rsid w:val="00D15881"/>
    <w:rsid w:val="00D16E56"/>
    <w:rsid w:val="00D20E3A"/>
    <w:rsid w:val="00D22C43"/>
    <w:rsid w:val="00D269F4"/>
    <w:rsid w:val="00D26E0D"/>
    <w:rsid w:val="00D26FF5"/>
    <w:rsid w:val="00D33509"/>
    <w:rsid w:val="00D346C7"/>
    <w:rsid w:val="00D34F42"/>
    <w:rsid w:val="00D35D12"/>
    <w:rsid w:val="00D37A40"/>
    <w:rsid w:val="00D40622"/>
    <w:rsid w:val="00D40867"/>
    <w:rsid w:val="00D4229F"/>
    <w:rsid w:val="00D43820"/>
    <w:rsid w:val="00D45712"/>
    <w:rsid w:val="00D45846"/>
    <w:rsid w:val="00D46781"/>
    <w:rsid w:val="00D46DC3"/>
    <w:rsid w:val="00D514D8"/>
    <w:rsid w:val="00D51DB4"/>
    <w:rsid w:val="00D523A6"/>
    <w:rsid w:val="00D5318B"/>
    <w:rsid w:val="00D5425D"/>
    <w:rsid w:val="00D5740D"/>
    <w:rsid w:val="00D60846"/>
    <w:rsid w:val="00D608CC"/>
    <w:rsid w:val="00D610C0"/>
    <w:rsid w:val="00D61317"/>
    <w:rsid w:val="00D61A22"/>
    <w:rsid w:val="00D63D71"/>
    <w:rsid w:val="00D66A5E"/>
    <w:rsid w:val="00D70BC4"/>
    <w:rsid w:val="00D727A4"/>
    <w:rsid w:val="00D73653"/>
    <w:rsid w:val="00D749AF"/>
    <w:rsid w:val="00D75A1A"/>
    <w:rsid w:val="00D764EE"/>
    <w:rsid w:val="00D76969"/>
    <w:rsid w:val="00D77260"/>
    <w:rsid w:val="00D80335"/>
    <w:rsid w:val="00D80CBA"/>
    <w:rsid w:val="00D80E86"/>
    <w:rsid w:val="00D815BB"/>
    <w:rsid w:val="00D81E5C"/>
    <w:rsid w:val="00D8218D"/>
    <w:rsid w:val="00D858D0"/>
    <w:rsid w:val="00D87DAA"/>
    <w:rsid w:val="00D905B7"/>
    <w:rsid w:val="00D91B55"/>
    <w:rsid w:val="00D929B8"/>
    <w:rsid w:val="00D933D2"/>
    <w:rsid w:val="00D93F9D"/>
    <w:rsid w:val="00D95C09"/>
    <w:rsid w:val="00DA13FB"/>
    <w:rsid w:val="00DA4AA6"/>
    <w:rsid w:val="00DA5F6F"/>
    <w:rsid w:val="00DA7CB7"/>
    <w:rsid w:val="00DA7D31"/>
    <w:rsid w:val="00DB11F9"/>
    <w:rsid w:val="00DB159D"/>
    <w:rsid w:val="00DB2E4E"/>
    <w:rsid w:val="00DB46AE"/>
    <w:rsid w:val="00DB484B"/>
    <w:rsid w:val="00DB6137"/>
    <w:rsid w:val="00DB68EB"/>
    <w:rsid w:val="00DB6F30"/>
    <w:rsid w:val="00DB758F"/>
    <w:rsid w:val="00DB7650"/>
    <w:rsid w:val="00DB7EF6"/>
    <w:rsid w:val="00DC0B27"/>
    <w:rsid w:val="00DC1211"/>
    <w:rsid w:val="00DC14E4"/>
    <w:rsid w:val="00DC21BC"/>
    <w:rsid w:val="00DC29F7"/>
    <w:rsid w:val="00DC2B4D"/>
    <w:rsid w:val="00DC3019"/>
    <w:rsid w:val="00DC62ED"/>
    <w:rsid w:val="00DD0782"/>
    <w:rsid w:val="00DD0ABE"/>
    <w:rsid w:val="00DD1E02"/>
    <w:rsid w:val="00DD43C8"/>
    <w:rsid w:val="00DD4D06"/>
    <w:rsid w:val="00DD4DDF"/>
    <w:rsid w:val="00DD6918"/>
    <w:rsid w:val="00DE0F69"/>
    <w:rsid w:val="00DE19E8"/>
    <w:rsid w:val="00DE1A97"/>
    <w:rsid w:val="00DE2AAD"/>
    <w:rsid w:val="00DE6482"/>
    <w:rsid w:val="00DE6E80"/>
    <w:rsid w:val="00DF1E58"/>
    <w:rsid w:val="00DF2F98"/>
    <w:rsid w:val="00DF3FDA"/>
    <w:rsid w:val="00DF51C9"/>
    <w:rsid w:val="00DF5D91"/>
    <w:rsid w:val="00E00643"/>
    <w:rsid w:val="00E0089F"/>
    <w:rsid w:val="00E008FE"/>
    <w:rsid w:val="00E017AD"/>
    <w:rsid w:val="00E02FDA"/>
    <w:rsid w:val="00E040AE"/>
    <w:rsid w:val="00E0533E"/>
    <w:rsid w:val="00E05667"/>
    <w:rsid w:val="00E061B0"/>
    <w:rsid w:val="00E11529"/>
    <w:rsid w:val="00E1181A"/>
    <w:rsid w:val="00E12102"/>
    <w:rsid w:val="00E1276A"/>
    <w:rsid w:val="00E13396"/>
    <w:rsid w:val="00E14087"/>
    <w:rsid w:val="00E14535"/>
    <w:rsid w:val="00E16079"/>
    <w:rsid w:val="00E16747"/>
    <w:rsid w:val="00E20EA6"/>
    <w:rsid w:val="00E21903"/>
    <w:rsid w:val="00E23312"/>
    <w:rsid w:val="00E24495"/>
    <w:rsid w:val="00E25830"/>
    <w:rsid w:val="00E2789C"/>
    <w:rsid w:val="00E2796A"/>
    <w:rsid w:val="00E27E97"/>
    <w:rsid w:val="00E3468D"/>
    <w:rsid w:val="00E34DF6"/>
    <w:rsid w:val="00E351C2"/>
    <w:rsid w:val="00E35FD5"/>
    <w:rsid w:val="00E363F8"/>
    <w:rsid w:val="00E36A1F"/>
    <w:rsid w:val="00E36F6A"/>
    <w:rsid w:val="00E370D2"/>
    <w:rsid w:val="00E37C51"/>
    <w:rsid w:val="00E42EAA"/>
    <w:rsid w:val="00E46D02"/>
    <w:rsid w:val="00E47230"/>
    <w:rsid w:val="00E47B9C"/>
    <w:rsid w:val="00E513C4"/>
    <w:rsid w:val="00E51F93"/>
    <w:rsid w:val="00E539A1"/>
    <w:rsid w:val="00E54DB7"/>
    <w:rsid w:val="00E56FC2"/>
    <w:rsid w:val="00E57535"/>
    <w:rsid w:val="00E57D4E"/>
    <w:rsid w:val="00E60325"/>
    <w:rsid w:val="00E61585"/>
    <w:rsid w:val="00E62310"/>
    <w:rsid w:val="00E63D00"/>
    <w:rsid w:val="00E646F2"/>
    <w:rsid w:val="00E64A56"/>
    <w:rsid w:val="00E65E9A"/>
    <w:rsid w:val="00E672B4"/>
    <w:rsid w:val="00E67BBC"/>
    <w:rsid w:val="00E67CE7"/>
    <w:rsid w:val="00E71C25"/>
    <w:rsid w:val="00E72025"/>
    <w:rsid w:val="00E723EB"/>
    <w:rsid w:val="00E72BF9"/>
    <w:rsid w:val="00E74409"/>
    <w:rsid w:val="00E74488"/>
    <w:rsid w:val="00E7520E"/>
    <w:rsid w:val="00E75518"/>
    <w:rsid w:val="00E7654D"/>
    <w:rsid w:val="00E77538"/>
    <w:rsid w:val="00E8329C"/>
    <w:rsid w:val="00E855E9"/>
    <w:rsid w:val="00E85E4D"/>
    <w:rsid w:val="00E87063"/>
    <w:rsid w:val="00E90D06"/>
    <w:rsid w:val="00E92B15"/>
    <w:rsid w:val="00E9445D"/>
    <w:rsid w:val="00E957C5"/>
    <w:rsid w:val="00E960B6"/>
    <w:rsid w:val="00E96E88"/>
    <w:rsid w:val="00E970FF"/>
    <w:rsid w:val="00E9788B"/>
    <w:rsid w:val="00EA05CF"/>
    <w:rsid w:val="00EA1AE1"/>
    <w:rsid w:val="00EA364A"/>
    <w:rsid w:val="00EA413F"/>
    <w:rsid w:val="00EA50C3"/>
    <w:rsid w:val="00EA55FB"/>
    <w:rsid w:val="00EA5992"/>
    <w:rsid w:val="00EA5CEC"/>
    <w:rsid w:val="00EA69BA"/>
    <w:rsid w:val="00EA6C5C"/>
    <w:rsid w:val="00EA7663"/>
    <w:rsid w:val="00EB25D3"/>
    <w:rsid w:val="00EB3835"/>
    <w:rsid w:val="00EB42E2"/>
    <w:rsid w:val="00EB4C9A"/>
    <w:rsid w:val="00EB7641"/>
    <w:rsid w:val="00EB7B7E"/>
    <w:rsid w:val="00EB7BB0"/>
    <w:rsid w:val="00EB7ED0"/>
    <w:rsid w:val="00EB7EE9"/>
    <w:rsid w:val="00EC0022"/>
    <w:rsid w:val="00EC042D"/>
    <w:rsid w:val="00EC1461"/>
    <w:rsid w:val="00EC196F"/>
    <w:rsid w:val="00EC3204"/>
    <w:rsid w:val="00EC3E90"/>
    <w:rsid w:val="00EC47B6"/>
    <w:rsid w:val="00EC5575"/>
    <w:rsid w:val="00EC6321"/>
    <w:rsid w:val="00EC7D16"/>
    <w:rsid w:val="00EC7D97"/>
    <w:rsid w:val="00ED3C22"/>
    <w:rsid w:val="00ED59E8"/>
    <w:rsid w:val="00ED5D27"/>
    <w:rsid w:val="00ED6CDA"/>
    <w:rsid w:val="00ED778D"/>
    <w:rsid w:val="00ED79F3"/>
    <w:rsid w:val="00ED7E08"/>
    <w:rsid w:val="00EE013E"/>
    <w:rsid w:val="00EE0C58"/>
    <w:rsid w:val="00EE2043"/>
    <w:rsid w:val="00EE2CD2"/>
    <w:rsid w:val="00EE31D6"/>
    <w:rsid w:val="00EE3667"/>
    <w:rsid w:val="00EE3BF8"/>
    <w:rsid w:val="00EE4137"/>
    <w:rsid w:val="00EE472C"/>
    <w:rsid w:val="00EF0375"/>
    <w:rsid w:val="00EF251B"/>
    <w:rsid w:val="00EF3D5C"/>
    <w:rsid w:val="00EF3FB4"/>
    <w:rsid w:val="00EF4543"/>
    <w:rsid w:val="00EF49D1"/>
    <w:rsid w:val="00EF521A"/>
    <w:rsid w:val="00EF663E"/>
    <w:rsid w:val="00EF677B"/>
    <w:rsid w:val="00EF771E"/>
    <w:rsid w:val="00EF7C01"/>
    <w:rsid w:val="00EF7D1A"/>
    <w:rsid w:val="00F00D99"/>
    <w:rsid w:val="00F020AC"/>
    <w:rsid w:val="00F0242E"/>
    <w:rsid w:val="00F030A3"/>
    <w:rsid w:val="00F034D3"/>
    <w:rsid w:val="00F03AA3"/>
    <w:rsid w:val="00F04211"/>
    <w:rsid w:val="00F05DA3"/>
    <w:rsid w:val="00F0617B"/>
    <w:rsid w:val="00F06681"/>
    <w:rsid w:val="00F06CDB"/>
    <w:rsid w:val="00F06E08"/>
    <w:rsid w:val="00F078E3"/>
    <w:rsid w:val="00F124BC"/>
    <w:rsid w:val="00F126A9"/>
    <w:rsid w:val="00F133AD"/>
    <w:rsid w:val="00F144CF"/>
    <w:rsid w:val="00F14557"/>
    <w:rsid w:val="00F14A61"/>
    <w:rsid w:val="00F15D50"/>
    <w:rsid w:val="00F15DB9"/>
    <w:rsid w:val="00F1620A"/>
    <w:rsid w:val="00F16F75"/>
    <w:rsid w:val="00F17989"/>
    <w:rsid w:val="00F20B86"/>
    <w:rsid w:val="00F2184C"/>
    <w:rsid w:val="00F224AC"/>
    <w:rsid w:val="00F22C41"/>
    <w:rsid w:val="00F23C01"/>
    <w:rsid w:val="00F256B5"/>
    <w:rsid w:val="00F26DC9"/>
    <w:rsid w:val="00F27426"/>
    <w:rsid w:val="00F3258A"/>
    <w:rsid w:val="00F32A28"/>
    <w:rsid w:val="00F33201"/>
    <w:rsid w:val="00F3392E"/>
    <w:rsid w:val="00F347A6"/>
    <w:rsid w:val="00F36437"/>
    <w:rsid w:val="00F372D8"/>
    <w:rsid w:val="00F4087E"/>
    <w:rsid w:val="00F40954"/>
    <w:rsid w:val="00F409C9"/>
    <w:rsid w:val="00F410CC"/>
    <w:rsid w:val="00F42163"/>
    <w:rsid w:val="00F4264B"/>
    <w:rsid w:val="00F42E42"/>
    <w:rsid w:val="00F46214"/>
    <w:rsid w:val="00F4782C"/>
    <w:rsid w:val="00F50815"/>
    <w:rsid w:val="00F51B5B"/>
    <w:rsid w:val="00F5345B"/>
    <w:rsid w:val="00F53BD7"/>
    <w:rsid w:val="00F54265"/>
    <w:rsid w:val="00F550D9"/>
    <w:rsid w:val="00F55F74"/>
    <w:rsid w:val="00F56265"/>
    <w:rsid w:val="00F568BF"/>
    <w:rsid w:val="00F57F03"/>
    <w:rsid w:val="00F60907"/>
    <w:rsid w:val="00F6128B"/>
    <w:rsid w:val="00F62155"/>
    <w:rsid w:val="00F6311E"/>
    <w:rsid w:val="00F649DC"/>
    <w:rsid w:val="00F652D3"/>
    <w:rsid w:val="00F7158E"/>
    <w:rsid w:val="00F721D6"/>
    <w:rsid w:val="00F725B4"/>
    <w:rsid w:val="00F73029"/>
    <w:rsid w:val="00F73C1A"/>
    <w:rsid w:val="00F75A5D"/>
    <w:rsid w:val="00F75CFF"/>
    <w:rsid w:val="00F75DA0"/>
    <w:rsid w:val="00F77B06"/>
    <w:rsid w:val="00F80138"/>
    <w:rsid w:val="00F80308"/>
    <w:rsid w:val="00F828F9"/>
    <w:rsid w:val="00F847E5"/>
    <w:rsid w:val="00F856F4"/>
    <w:rsid w:val="00F8692E"/>
    <w:rsid w:val="00F9037A"/>
    <w:rsid w:val="00F903F8"/>
    <w:rsid w:val="00F92CE4"/>
    <w:rsid w:val="00F93640"/>
    <w:rsid w:val="00F93747"/>
    <w:rsid w:val="00F938D6"/>
    <w:rsid w:val="00F9401D"/>
    <w:rsid w:val="00F97BDA"/>
    <w:rsid w:val="00FA1ECC"/>
    <w:rsid w:val="00FA21F2"/>
    <w:rsid w:val="00FA41A2"/>
    <w:rsid w:val="00FA5F83"/>
    <w:rsid w:val="00FA75B7"/>
    <w:rsid w:val="00FB03A7"/>
    <w:rsid w:val="00FB0812"/>
    <w:rsid w:val="00FB088F"/>
    <w:rsid w:val="00FB1C80"/>
    <w:rsid w:val="00FB2D1D"/>
    <w:rsid w:val="00FB444C"/>
    <w:rsid w:val="00FB49D1"/>
    <w:rsid w:val="00FB4A7B"/>
    <w:rsid w:val="00FB5F7E"/>
    <w:rsid w:val="00FB628C"/>
    <w:rsid w:val="00FB7A5D"/>
    <w:rsid w:val="00FC0117"/>
    <w:rsid w:val="00FC298D"/>
    <w:rsid w:val="00FC549D"/>
    <w:rsid w:val="00FC5DAE"/>
    <w:rsid w:val="00FC6369"/>
    <w:rsid w:val="00FC6AF3"/>
    <w:rsid w:val="00FC79A1"/>
    <w:rsid w:val="00FD0563"/>
    <w:rsid w:val="00FD2DA0"/>
    <w:rsid w:val="00FD34EB"/>
    <w:rsid w:val="00FD3525"/>
    <w:rsid w:val="00FD3842"/>
    <w:rsid w:val="00FD3D03"/>
    <w:rsid w:val="00FD575B"/>
    <w:rsid w:val="00FE091B"/>
    <w:rsid w:val="00FE1C57"/>
    <w:rsid w:val="00FE1E80"/>
    <w:rsid w:val="00FE23BD"/>
    <w:rsid w:val="00FE3371"/>
    <w:rsid w:val="00FE34A1"/>
    <w:rsid w:val="00FE37A6"/>
    <w:rsid w:val="00FE44F1"/>
    <w:rsid w:val="00FE4F1E"/>
    <w:rsid w:val="00FE57CA"/>
    <w:rsid w:val="00FE6CD5"/>
    <w:rsid w:val="00FE780F"/>
    <w:rsid w:val="00FF189C"/>
    <w:rsid w:val="00FF1DC4"/>
    <w:rsid w:val="00FF2BA1"/>
    <w:rsid w:val="00FF33C6"/>
    <w:rsid w:val="00FF365A"/>
    <w:rsid w:val="00FF755E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1B1CA-A15A-4ADA-A7F6-CFBA2F21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D2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DA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4">
    <w:name w:val="Strong"/>
    <w:basedOn w:val="a0"/>
    <w:uiPriority w:val="22"/>
    <w:qFormat/>
    <w:rsid w:val="00395153"/>
    <w:rPr>
      <w:b/>
      <w:bCs/>
    </w:rPr>
  </w:style>
  <w:style w:type="paragraph" w:styleId="a5">
    <w:name w:val="Normal (Web)"/>
    <w:basedOn w:val="a"/>
    <w:uiPriority w:val="99"/>
    <w:semiHidden/>
    <w:unhideWhenUsed/>
    <w:rsid w:val="0039515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8D4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2017-10-26T09:31:00Z</cp:lastPrinted>
  <dcterms:created xsi:type="dcterms:W3CDTF">2017-10-26T08:53:00Z</dcterms:created>
  <dcterms:modified xsi:type="dcterms:W3CDTF">2021-04-19T06:07:00Z</dcterms:modified>
</cp:coreProperties>
</file>